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444"/>
        <w:gridCol w:w="2620"/>
        <w:gridCol w:w="2835"/>
      </w:tblGrid>
      <w:tr w:rsidR="00FD7B27" w:rsidRPr="001D3511" w14:paraId="2B824363" w14:textId="77777777" w:rsidTr="00581884">
        <w:tc>
          <w:tcPr>
            <w:tcW w:w="2449" w:type="dxa"/>
          </w:tcPr>
          <w:p w14:paraId="585903C9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Name of vessel:</w:t>
            </w:r>
          </w:p>
          <w:sdt>
            <w:sdtPr>
              <w:alias w:val="UnitName"/>
              <w:tag w:val="UnitName"/>
              <w:id w:val="-1450465606"/>
              <w:placeholder>
                <w:docPart w:val="59C5CCDD4D5245AEB939FA32AC36BA54"/>
              </w:placeholder>
              <w:text/>
            </w:sdtPr>
            <w:sdtContent>
              <w:p w14:paraId="69F32E21" w14:textId="77777777" w:rsidR="007260B6" w:rsidRPr="00581884" w:rsidRDefault="007260B6" w:rsidP="00C611BE">
                <w:pPr>
                  <w:spacing w:before="120"/>
                  <w:jc w:val="center"/>
                  <w:rPr>
                    <w:rFonts w:ascii="Verdana" w:hAnsi="Verdana"/>
                    <w:b w:val="0"/>
                    <w:lang w:val="en-GB"/>
                  </w:rPr>
                </w:pPr>
                <w:r>
                  <w:t xml:space="preserve"> </w:t>
                </w:r>
              </w:p>
            </w:sdtContent>
          </w:sdt>
        </w:tc>
        <w:tc>
          <w:tcPr>
            <w:tcW w:w="2444" w:type="dxa"/>
          </w:tcPr>
          <w:p w14:paraId="313D8859" w14:textId="77777777" w:rsidR="00FD7B27" w:rsidRPr="00581884" w:rsidRDefault="00FD7B27" w:rsidP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Flag:</w:t>
            </w:r>
          </w:p>
          <w:sdt>
            <w:sdtPr>
              <w:alias w:val="UnitFlagName"/>
              <w:tag w:val="UnitFlagName"/>
              <w:id w:val="1678766535"/>
              <w:placeholder>
                <w:docPart w:val="E6A0E3DE24F746A59BB38A5E08BC45DC"/>
              </w:placeholder>
              <w:text/>
            </w:sdtPr>
            <w:sdtContent>
              <w:p w14:paraId="20A48870" w14:textId="77777777" w:rsidR="00FD7B27" w:rsidRPr="00581884" w:rsidRDefault="007260B6" w:rsidP="00C611BE">
                <w:pPr>
                  <w:spacing w:before="120"/>
                  <w:jc w:val="center"/>
                  <w:rPr>
                    <w:rFonts w:ascii="Verdana" w:hAnsi="Verdana"/>
                    <w:lang w:val="en-GB"/>
                  </w:rPr>
                </w:pPr>
                <w:r>
                  <w:t xml:space="preserve">  </w:t>
                </w:r>
              </w:p>
            </w:sdtContent>
          </w:sdt>
        </w:tc>
        <w:tc>
          <w:tcPr>
            <w:tcW w:w="2620" w:type="dxa"/>
          </w:tcPr>
          <w:p w14:paraId="6312FCD0" w14:textId="77777777" w:rsidR="006A7992" w:rsidRPr="00581884" w:rsidRDefault="00FD7B27" w:rsidP="00E819FC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Vessel modified since last review:</w:t>
            </w:r>
            <w:r w:rsidR="006A7992" w:rsidRPr="00581884">
              <w:rPr>
                <w:rFonts w:ascii="Verdana" w:hAnsi="Verdana"/>
                <w:lang w:val="en-GB"/>
              </w:rPr>
              <w:t xml:space="preserve"> </w:t>
            </w:r>
          </w:p>
          <w:p w14:paraId="6A79A661" w14:textId="77777777" w:rsidR="00FD7B27" w:rsidRPr="00581884" w:rsidRDefault="00FD7B27" w:rsidP="00E819FC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2835" w:type="dxa"/>
          </w:tcPr>
          <w:p w14:paraId="57F0C9E1" w14:textId="77777777" w:rsidR="006A7992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Plan changed since last review:</w:t>
            </w:r>
            <w:r w:rsidR="006A7992" w:rsidRPr="00581884">
              <w:rPr>
                <w:rFonts w:ascii="Verdana" w:hAnsi="Verdana"/>
                <w:lang w:val="en-GB"/>
              </w:rPr>
              <w:t xml:space="preserve"> </w:t>
            </w:r>
          </w:p>
          <w:p w14:paraId="4B7D9321" w14:textId="77777777" w:rsidR="00FD7B27" w:rsidRPr="00581884" w:rsidRDefault="00FD7B27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FD7B27" w:rsidRPr="00581884" w14:paraId="31BA8B42" w14:textId="77777777" w:rsidTr="00581884">
        <w:tc>
          <w:tcPr>
            <w:tcW w:w="2449" w:type="dxa"/>
          </w:tcPr>
          <w:p w14:paraId="3F60041B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Master:</w:t>
            </w:r>
          </w:p>
          <w:p w14:paraId="618A6329" w14:textId="77777777" w:rsidR="00FD7B27" w:rsidRPr="00581884" w:rsidRDefault="00FD7B27" w:rsidP="00B2532F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2444" w:type="dxa"/>
          </w:tcPr>
          <w:p w14:paraId="150B168E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SSO:</w:t>
            </w:r>
          </w:p>
          <w:p w14:paraId="656D0652" w14:textId="77777777" w:rsidR="00FD7B27" w:rsidRPr="00581884" w:rsidRDefault="00FD7B27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2620" w:type="dxa"/>
          </w:tcPr>
          <w:p w14:paraId="22987599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Date of review:</w:t>
            </w:r>
          </w:p>
          <w:p w14:paraId="4DE42115" w14:textId="77777777" w:rsidR="006A7992" w:rsidRPr="00581884" w:rsidRDefault="006A7992" w:rsidP="00FC732E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2835" w:type="dxa"/>
          </w:tcPr>
          <w:p w14:paraId="43D60CCD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</w:p>
          <w:p w14:paraId="05B5FD14" w14:textId="77777777" w:rsidR="00FD7B27" w:rsidRPr="00581884" w:rsidRDefault="00FD7B27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FD7B27" w:rsidRPr="001D3511" w14:paraId="4A931B1B" w14:textId="77777777" w:rsidTr="00581884">
        <w:trPr>
          <w:trHeight w:val="397"/>
        </w:trPr>
        <w:tc>
          <w:tcPr>
            <w:tcW w:w="10348" w:type="dxa"/>
            <w:gridSpan w:val="4"/>
          </w:tcPr>
          <w:p w14:paraId="5C7D3625" w14:textId="77777777" w:rsidR="00FD7B27" w:rsidRPr="00581884" w:rsidRDefault="00FD7B27" w:rsidP="00581884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Trading area of the vessel:</w:t>
            </w:r>
          </w:p>
        </w:tc>
      </w:tr>
      <w:tr w:rsidR="00FD7B27" w:rsidRPr="001D3511" w14:paraId="42DDD1A3" w14:textId="77777777" w:rsidTr="00581884">
        <w:trPr>
          <w:trHeight w:val="397"/>
        </w:trPr>
        <w:tc>
          <w:tcPr>
            <w:tcW w:w="10348" w:type="dxa"/>
            <w:gridSpan w:val="4"/>
          </w:tcPr>
          <w:p w14:paraId="0883C9B5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Trade area changed since last review:</w:t>
            </w:r>
          </w:p>
        </w:tc>
      </w:tr>
      <w:tr w:rsidR="00FD7B27" w:rsidRPr="00581884" w14:paraId="31777BD2" w14:textId="77777777" w:rsidTr="00581884">
        <w:trPr>
          <w:trHeight w:val="397"/>
        </w:trPr>
        <w:tc>
          <w:tcPr>
            <w:tcW w:w="10348" w:type="dxa"/>
            <w:gridSpan w:val="4"/>
          </w:tcPr>
          <w:p w14:paraId="52C02C7C" w14:textId="77777777" w:rsidR="00FD7B27" w:rsidRPr="00581884" w:rsidRDefault="00FD7B27" w:rsidP="00A342EA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Review summary:</w:t>
            </w:r>
          </w:p>
        </w:tc>
      </w:tr>
      <w:tr w:rsidR="00FD7B27" w:rsidRPr="00581884" w14:paraId="5F078B65" w14:textId="77777777" w:rsidTr="00581884">
        <w:trPr>
          <w:trHeight w:val="397"/>
        </w:trPr>
        <w:tc>
          <w:tcPr>
            <w:tcW w:w="10348" w:type="dxa"/>
            <w:gridSpan w:val="4"/>
          </w:tcPr>
          <w:p w14:paraId="4FD5FAE9" w14:textId="77777777" w:rsidR="00FD7B27" w:rsidRPr="00581884" w:rsidRDefault="00FD7B27" w:rsidP="004A6259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Identified weaknesses:</w:t>
            </w:r>
          </w:p>
        </w:tc>
      </w:tr>
      <w:tr w:rsidR="00FD7B27" w:rsidRPr="00581884" w14:paraId="7EB20869" w14:textId="77777777" w:rsidTr="00581884">
        <w:trPr>
          <w:trHeight w:val="397"/>
        </w:trPr>
        <w:tc>
          <w:tcPr>
            <w:tcW w:w="10348" w:type="dxa"/>
            <w:gridSpan w:val="4"/>
          </w:tcPr>
          <w:p w14:paraId="3F7B77DC" w14:textId="77777777" w:rsidR="00FD7B27" w:rsidRPr="00581884" w:rsidRDefault="00FD7B27">
            <w:pPr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Counter Measures:</w:t>
            </w:r>
          </w:p>
        </w:tc>
      </w:tr>
    </w:tbl>
    <w:p w14:paraId="0EF9AE04" w14:textId="77777777" w:rsidR="008B6BC1" w:rsidRPr="00581884" w:rsidRDefault="008B6BC1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3038"/>
        <w:gridCol w:w="594"/>
        <w:gridCol w:w="681"/>
        <w:gridCol w:w="736"/>
        <w:gridCol w:w="4671"/>
      </w:tblGrid>
      <w:tr w:rsidR="00B26C94" w:rsidRPr="001D3511" w14:paraId="530EA7A6" w14:textId="77777777" w:rsidTr="00C92A00">
        <w:tc>
          <w:tcPr>
            <w:tcW w:w="10336" w:type="dxa"/>
            <w:gridSpan w:val="6"/>
            <w:shd w:val="clear" w:color="auto" w:fill="FFFF99"/>
            <w:vAlign w:val="center"/>
          </w:tcPr>
          <w:p w14:paraId="1B958B53" w14:textId="77777777" w:rsidR="00B26C94" w:rsidRPr="00581884" w:rsidRDefault="00B26C94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 xml:space="preserve">The </w:t>
            </w:r>
            <w:r w:rsidRPr="00581884">
              <w:rPr>
                <w:rFonts w:ascii="Verdana" w:hAnsi="Verdana"/>
                <w:bCs w:val="0"/>
                <w:lang w:val="en-GB"/>
              </w:rPr>
              <w:t>following sources of information were used when conducting the review</w:t>
            </w:r>
            <w:r w:rsidRPr="00581884">
              <w:rPr>
                <w:rFonts w:ascii="Verdana" w:hAnsi="Verdana"/>
                <w:b w:val="0"/>
                <w:lang w:val="en-GB"/>
              </w:rPr>
              <w:t>:</w:t>
            </w:r>
          </w:p>
        </w:tc>
      </w:tr>
      <w:tr w:rsidR="005017C6" w:rsidRPr="00581884" w14:paraId="6CED7575" w14:textId="77777777" w:rsidTr="00C92A00">
        <w:trPr>
          <w:trHeight w:val="340"/>
        </w:trPr>
        <w:tc>
          <w:tcPr>
            <w:tcW w:w="616" w:type="dxa"/>
            <w:shd w:val="clear" w:color="auto" w:fill="E0E0E0"/>
            <w:vAlign w:val="center"/>
          </w:tcPr>
          <w:p w14:paraId="7442637E" w14:textId="77777777" w:rsidR="00B26C94" w:rsidRPr="00581884" w:rsidRDefault="00B26C94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</w:t>
            </w:r>
          </w:p>
        </w:tc>
        <w:tc>
          <w:tcPr>
            <w:tcW w:w="3038" w:type="dxa"/>
            <w:shd w:val="clear" w:color="auto" w:fill="E0E0E0"/>
            <w:vAlign w:val="center"/>
          </w:tcPr>
          <w:p w14:paraId="31EFD0F6" w14:textId="77777777" w:rsidR="00B26C94" w:rsidRPr="00581884" w:rsidRDefault="00B26C94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94" w:type="dxa"/>
            <w:shd w:val="clear" w:color="auto" w:fill="E0E0E0"/>
            <w:vAlign w:val="center"/>
          </w:tcPr>
          <w:p w14:paraId="58302E54" w14:textId="77777777" w:rsidR="00B26C94" w:rsidRPr="00581884" w:rsidRDefault="00B26C94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681" w:type="dxa"/>
            <w:shd w:val="clear" w:color="auto" w:fill="E0E0E0"/>
            <w:vAlign w:val="center"/>
          </w:tcPr>
          <w:p w14:paraId="4B6E38DD" w14:textId="77777777" w:rsidR="00B26C94" w:rsidRPr="00581884" w:rsidRDefault="00B26C94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</w:t>
            </w:r>
            <w:r w:rsidR="00DF5BDA" w:rsidRPr="00581884">
              <w:rPr>
                <w:rFonts w:ascii="Verdana" w:hAnsi="Verdana"/>
                <w:b w:val="0"/>
                <w:lang w:val="en-GB"/>
              </w:rPr>
              <w:t>o</w:t>
            </w:r>
          </w:p>
        </w:tc>
        <w:tc>
          <w:tcPr>
            <w:tcW w:w="736" w:type="dxa"/>
            <w:shd w:val="clear" w:color="auto" w:fill="E0E0E0"/>
            <w:vAlign w:val="center"/>
          </w:tcPr>
          <w:p w14:paraId="5E8842C9" w14:textId="77777777" w:rsidR="00B26C94" w:rsidRPr="00581884" w:rsidRDefault="00E819F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671" w:type="dxa"/>
            <w:shd w:val="clear" w:color="auto" w:fill="E0E0E0"/>
            <w:vAlign w:val="center"/>
          </w:tcPr>
          <w:p w14:paraId="2C770452" w14:textId="77777777" w:rsidR="00B26C94" w:rsidRPr="00581884" w:rsidRDefault="00E819F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B26C94" w:rsidRPr="00581884" w14:paraId="1839A4DD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6CC00821" w14:textId="77777777" w:rsidR="00B26C94" w:rsidRPr="00581884" w:rsidRDefault="00B26C94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038" w:type="dxa"/>
            <w:vAlign w:val="center"/>
          </w:tcPr>
          <w:p w14:paraId="1E04D94B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General Arrangement plan</w:t>
            </w:r>
          </w:p>
        </w:tc>
        <w:tc>
          <w:tcPr>
            <w:tcW w:w="594" w:type="dxa"/>
            <w:vAlign w:val="center"/>
          </w:tcPr>
          <w:p w14:paraId="3B10DD1A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10FEF388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1FD16E04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40765F7A" w14:textId="77777777" w:rsidR="00B26C94" w:rsidRPr="00581884" w:rsidRDefault="00B26C94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B26C94" w:rsidRPr="00581884" w14:paraId="20848473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76766815" w14:textId="77777777" w:rsidR="00B26C94" w:rsidRPr="00581884" w:rsidRDefault="00B26C94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038" w:type="dxa"/>
            <w:vAlign w:val="center"/>
          </w:tcPr>
          <w:p w14:paraId="3783D781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Restricted area drawings</w:t>
            </w:r>
          </w:p>
        </w:tc>
        <w:tc>
          <w:tcPr>
            <w:tcW w:w="594" w:type="dxa"/>
            <w:vAlign w:val="center"/>
          </w:tcPr>
          <w:p w14:paraId="57EF3CAA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0FF72692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178F563B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70EBC8D5" w14:textId="77777777" w:rsidR="00B26C94" w:rsidRPr="00581884" w:rsidRDefault="00B26C94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B26C94" w:rsidRPr="00581884" w14:paraId="331E7090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16D9E701" w14:textId="77777777" w:rsidR="00B26C94" w:rsidRPr="00581884" w:rsidRDefault="00B26C94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038" w:type="dxa"/>
            <w:vAlign w:val="center"/>
          </w:tcPr>
          <w:p w14:paraId="407FBFD2" w14:textId="77777777" w:rsidR="00E819FC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Location of access points</w:t>
            </w:r>
          </w:p>
        </w:tc>
        <w:tc>
          <w:tcPr>
            <w:tcW w:w="594" w:type="dxa"/>
            <w:vAlign w:val="center"/>
          </w:tcPr>
          <w:p w14:paraId="7FEEA670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01741E03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5EB00E5D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2323E53F" w14:textId="77777777" w:rsidR="00B26C94" w:rsidRPr="00581884" w:rsidRDefault="00B26C94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8B1A46" w:rsidRPr="00581884" w14:paraId="470BE7E7" w14:textId="77777777" w:rsidTr="00C92A00">
        <w:trPr>
          <w:trHeight w:val="424"/>
        </w:trPr>
        <w:tc>
          <w:tcPr>
            <w:tcW w:w="616" w:type="dxa"/>
            <w:vAlign w:val="center"/>
          </w:tcPr>
          <w:p w14:paraId="31D11383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038" w:type="dxa"/>
            <w:vAlign w:val="center"/>
          </w:tcPr>
          <w:p w14:paraId="3CE66234" w14:textId="77777777" w:rsidR="008B1A46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The OSSS</w:t>
            </w:r>
          </w:p>
        </w:tc>
        <w:tc>
          <w:tcPr>
            <w:tcW w:w="594" w:type="dxa"/>
            <w:vAlign w:val="center"/>
          </w:tcPr>
          <w:p w14:paraId="6D524805" w14:textId="77777777" w:rsidR="008B1A46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08A1CD93" w14:textId="77777777" w:rsidR="008B1A46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4258274A" w14:textId="77777777" w:rsidR="008B1A46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4AE82623" w14:textId="77777777" w:rsidR="008B1A46" w:rsidRPr="00581884" w:rsidRDefault="008B1A46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B26C94" w:rsidRPr="00581884" w14:paraId="1B091BF8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2ECC64EE" w14:textId="77777777" w:rsidR="00B26C94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5</w:t>
            </w:r>
            <w:r w:rsidR="00B26C94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038" w:type="dxa"/>
            <w:vAlign w:val="center"/>
          </w:tcPr>
          <w:p w14:paraId="7248DA65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Modification of vessel</w:t>
            </w:r>
          </w:p>
        </w:tc>
        <w:tc>
          <w:tcPr>
            <w:tcW w:w="594" w:type="dxa"/>
            <w:vAlign w:val="center"/>
          </w:tcPr>
          <w:p w14:paraId="6FEF5005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4ADDCF6B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3A6B2299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3B1B228C" w14:textId="77777777" w:rsidR="00B26C94" w:rsidRPr="00581884" w:rsidRDefault="00B26C94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8E366B" w:rsidRPr="001D3511" w14:paraId="24E400B9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4782BB08" w14:textId="77777777" w:rsidR="008E366B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6.</w:t>
            </w:r>
          </w:p>
        </w:tc>
        <w:tc>
          <w:tcPr>
            <w:tcW w:w="3038" w:type="dxa"/>
            <w:vAlign w:val="center"/>
          </w:tcPr>
          <w:p w14:paraId="7D4DF5BF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Are there any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built in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weaknesses regarding security in the vessel</w:t>
            </w:r>
          </w:p>
        </w:tc>
        <w:tc>
          <w:tcPr>
            <w:tcW w:w="594" w:type="dxa"/>
            <w:vAlign w:val="center"/>
          </w:tcPr>
          <w:p w14:paraId="32D9AA68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636B21BC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1FFA0DDA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56F234E4" w14:textId="77777777" w:rsidR="008E366B" w:rsidRPr="00581884" w:rsidRDefault="008E366B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B26C94" w:rsidRPr="00581884" w14:paraId="0C96DCC1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59FC7047" w14:textId="77777777" w:rsidR="00B26C94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7.</w:t>
            </w:r>
          </w:p>
        </w:tc>
        <w:tc>
          <w:tcPr>
            <w:tcW w:w="3038" w:type="dxa"/>
            <w:vAlign w:val="center"/>
          </w:tcPr>
          <w:p w14:paraId="446C410A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Alteration in trade pattern</w:t>
            </w:r>
          </w:p>
        </w:tc>
        <w:tc>
          <w:tcPr>
            <w:tcW w:w="594" w:type="dxa"/>
            <w:vAlign w:val="center"/>
          </w:tcPr>
          <w:p w14:paraId="0807F008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33901CC1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3AABD448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6CFBA286" w14:textId="77777777" w:rsidR="00B26C94" w:rsidRPr="00581884" w:rsidRDefault="00B26C94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B26C94" w:rsidRPr="001D3511" w14:paraId="1F4CCCB6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129F8526" w14:textId="77777777" w:rsidR="00B26C94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8.</w:t>
            </w:r>
            <w:r w:rsidR="008B1A46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038" w:type="dxa"/>
            <w:vAlign w:val="center"/>
          </w:tcPr>
          <w:p w14:paraId="0CC3BCA7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Changes in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international  threat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pattern</w:t>
            </w:r>
            <w:r w:rsidR="00E819FC" w:rsidRPr="00581884">
              <w:rPr>
                <w:rFonts w:ascii="Verdana" w:hAnsi="Verdana"/>
                <w:b w:val="0"/>
                <w:lang w:val="en-GB"/>
              </w:rPr>
              <w:t>s</w:t>
            </w:r>
          </w:p>
        </w:tc>
        <w:tc>
          <w:tcPr>
            <w:tcW w:w="594" w:type="dxa"/>
            <w:vAlign w:val="center"/>
          </w:tcPr>
          <w:p w14:paraId="4C290ED6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5E2AFC1C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3216AC3E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2ADA99D8" w14:textId="77777777" w:rsidR="00B26C94" w:rsidRPr="00581884" w:rsidRDefault="00B26C94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E819FC" w:rsidRPr="00581884" w14:paraId="149AFE81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60562267" w14:textId="77777777" w:rsidR="00E819FC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9.</w:t>
            </w:r>
            <w:r w:rsidR="008B1A46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038" w:type="dxa"/>
            <w:vAlign w:val="center"/>
          </w:tcPr>
          <w:p w14:paraId="6372C3C6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Nationality of crew</w:t>
            </w:r>
          </w:p>
        </w:tc>
        <w:tc>
          <w:tcPr>
            <w:tcW w:w="594" w:type="dxa"/>
            <w:vAlign w:val="center"/>
          </w:tcPr>
          <w:p w14:paraId="44CD7485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18FBFA3F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15BBF3E5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668843B9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E819FC" w:rsidRPr="00581884" w14:paraId="56967C65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19225CBA" w14:textId="77777777" w:rsidR="00E819FC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10.</w:t>
            </w:r>
            <w:r w:rsidR="008B1A46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038" w:type="dxa"/>
            <w:vAlign w:val="center"/>
          </w:tcPr>
          <w:p w14:paraId="564C1872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Changes in </w:t>
            </w:r>
            <w:r w:rsidR="00ED5EAB" w:rsidRPr="00581884">
              <w:rPr>
                <w:rFonts w:ascii="Verdana" w:hAnsi="Verdana"/>
                <w:b w:val="0"/>
                <w:lang w:val="en-GB"/>
              </w:rPr>
              <w:t>Nordic</w:t>
            </w:r>
            <w:r w:rsidRPr="00581884">
              <w:rPr>
                <w:rFonts w:ascii="Verdana" w:hAnsi="Verdana"/>
                <w:b w:val="0"/>
                <w:lang w:val="en-GB"/>
              </w:rPr>
              <w:t xml:space="preserve"> group</w:t>
            </w:r>
          </w:p>
        </w:tc>
        <w:tc>
          <w:tcPr>
            <w:tcW w:w="594" w:type="dxa"/>
            <w:vAlign w:val="center"/>
          </w:tcPr>
          <w:p w14:paraId="4052B531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3FFDE23B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09DCCB93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767A8D95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E819FC" w:rsidRPr="00581884" w14:paraId="68A517E9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662F24DA" w14:textId="77777777" w:rsidR="00E819FC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11.</w:t>
            </w:r>
          </w:p>
        </w:tc>
        <w:tc>
          <w:tcPr>
            <w:tcW w:w="3038" w:type="dxa"/>
            <w:vAlign w:val="center"/>
          </w:tcPr>
          <w:p w14:paraId="39A5AA32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Changes in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Charterers</w:t>
            </w:r>
          </w:p>
        </w:tc>
        <w:tc>
          <w:tcPr>
            <w:tcW w:w="594" w:type="dxa"/>
            <w:vAlign w:val="center"/>
          </w:tcPr>
          <w:p w14:paraId="237F0254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1" w:type="dxa"/>
            <w:vAlign w:val="center"/>
          </w:tcPr>
          <w:p w14:paraId="5A8912E7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36" w:type="dxa"/>
            <w:vAlign w:val="center"/>
          </w:tcPr>
          <w:p w14:paraId="57A6FF35" w14:textId="77777777" w:rsidR="00E819FC" w:rsidRPr="00581884" w:rsidRDefault="00E819F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3C99858C" w14:textId="77777777" w:rsidR="00E819FC" w:rsidRPr="00581884" w:rsidRDefault="00E819FC" w:rsidP="00DF5BDA">
            <w:pPr>
              <w:rPr>
                <w:rFonts w:ascii="Verdana" w:hAnsi="Verdana"/>
                <w:lang w:val="en-GB"/>
              </w:rPr>
            </w:pPr>
          </w:p>
        </w:tc>
      </w:tr>
      <w:tr w:rsidR="001C555F" w:rsidRPr="001D3511" w14:paraId="15984EF1" w14:textId="77777777" w:rsidTr="00C92A00">
        <w:trPr>
          <w:trHeight w:val="340"/>
        </w:trPr>
        <w:tc>
          <w:tcPr>
            <w:tcW w:w="616" w:type="dxa"/>
            <w:vAlign w:val="center"/>
          </w:tcPr>
          <w:p w14:paraId="20932D7F" w14:textId="77777777" w:rsidR="001C555F" w:rsidRPr="00581884" w:rsidRDefault="001C555F" w:rsidP="005017C6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</w:t>
            </w:r>
            <w:r w:rsidR="005017C6">
              <w:rPr>
                <w:rFonts w:ascii="Verdana" w:hAnsi="Verdana"/>
                <w:b w:val="0"/>
                <w:lang w:val="en-GB"/>
              </w:rPr>
              <w:t>2</w:t>
            </w:r>
            <w:r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5049" w:type="dxa"/>
            <w:gridSpan w:val="4"/>
            <w:vAlign w:val="center"/>
          </w:tcPr>
          <w:p w14:paraId="49453189" w14:textId="77777777" w:rsidR="001C555F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subjects that might alter the threat scenario.</w:t>
            </w:r>
          </w:p>
        </w:tc>
        <w:tc>
          <w:tcPr>
            <w:tcW w:w="4671" w:type="dxa"/>
            <w:vAlign w:val="center"/>
          </w:tcPr>
          <w:p w14:paraId="7E8A2AC9" w14:textId="77777777" w:rsidR="001C555F" w:rsidRPr="00581884" w:rsidRDefault="001C555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0F193903" w14:textId="77777777" w:rsidR="00E3615A" w:rsidRDefault="00E3615A">
      <w:pPr>
        <w:rPr>
          <w:sz w:val="28"/>
          <w:szCs w:val="28"/>
          <w:lang w:val="en-GB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9"/>
        <w:gridCol w:w="567"/>
        <w:gridCol w:w="709"/>
        <w:gridCol w:w="708"/>
        <w:gridCol w:w="4678"/>
      </w:tblGrid>
      <w:tr w:rsidR="00DF0205" w:rsidRPr="001D3511" w14:paraId="65A0A221" w14:textId="77777777" w:rsidTr="00C92A00">
        <w:trPr>
          <w:trHeight w:val="284"/>
        </w:trPr>
        <w:tc>
          <w:tcPr>
            <w:tcW w:w="10343" w:type="dxa"/>
            <w:gridSpan w:val="6"/>
            <w:shd w:val="clear" w:color="auto" w:fill="FFFF99"/>
            <w:vAlign w:val="center"/>
          </w:tcPr>
          <w:p w14:paraId="55ACEA2D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The following persons, services, and operations have been identified / evaluated as important to protect:</w:t>
            </w:r>
          </w:p>
        </w:tc>
      </w:tr>
      <w:tr w:rsidR="008B1A46" w:rsidRPr="00581884" w14:paraId="0A75A716" w14:textId="77777777" w:rsidTr="00C92A00">
        <w:trPr>
          <w:trHeight w:val="284"/>
        </w:trPr>
        <w:tc>
          <w:tcPr>
            <w:tcW w:w="562" w:type="dxa"/>
            <w:shd w:val="clear" w:color="auto" w:fill="E0E0E0"/>
            <w:vAlign w:val="center"/>
          </w:tcPr>
          <w:p w14:paraId="5E78A766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119" w:type="dxa"/>
            <w:shd w:val="clear" w:color="auto" w:fill="E0E0E0"/>
            <w:vAlign w:val="center"/>
          </w:tcPr>
          <w:p w14:paraId="55BAE4F8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E0E0E0"/>
            <w:vAlign w:val="center"/>
          </w:tcPr>
          <w:p w14:paraId="7DEEF407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E0E0E0"/>
            <w:vAlign w:val="center"/>
          </w:tcPr>
          <w:p w14:paraId="5314ACFF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708" w:type="dxa"/>
            <w:shd w:val="clear" w:color="auto" w:fill="E0E0E0"/>
            <w:vAlign w:val="center"/>
          </w:tcPr>
          <w:p w14:paraId="5B3DA799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678" w:type="dxa"/>
            <w:shd w:val="clear" w:color="auto" w:fill="E0E0E0"/>
            <w:vAlign w:val="center"/>
          </w:tcPr>
          <w:p w14:paraId="6753872D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Remark:</w:t>
            </w:r>
          </w:p>
        </w:tc>
      </w:tr>
      <w:tr w:rsidR="008B1A46" w:rsidRPr="00581884" w14:paraId="0A218059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5E97B362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119" w:type="dxa"/>
            <w:vAlign w:val="center"/>
          </w:tcPr>
          <w:p w14:paraId="7CC99FDF" w14:textId="77777777" w:rsidR="008B1A46" w:rsidRPr="00581884" w:rsidRDefault="0083674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Ship’s</w:t>
            </w:r>
            <w:r w:rsidR="008B1A46" w:rsidRPr="00581884">
              <w:rPr>
                <w:rFonts w:ascii="Verdana" w:hAnsi="Verdana"/>
                <w:b w:val="0"/>
                <w:lang w:val="en-GB"/>
              </w:rPr>
              <w:t xml:space="preserve"> </w:t>
            </w:r>
            <w:r w:rsidRPr="00581884">
              <w:rPr>
                <w:rFonts w:ascii="Verdana" w:hAnsi="Verdana"/>
                <w:b w:val="0"/>
                <w:lang w:val="en-GB"/>
              </w:rPr>
              <w:t>Personnel</w:t>
            </w:r>
          </w:p>
        </w:tc>
        <w:tc>
          <w:tcPr>
            <w:tcW w:w="567" w:type="dxa"/>
            <w:vAlign w:val="center"/>
          </w:tcPr>
          <w:p w14:paraId="5E073614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5B29812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F80DF94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4E0DFFF7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8B1A46" w:rsidRPr="00581884" w14:paraId="7BE52715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42459319" w14:textId="77777777" w:rsidR="008B1A46" w:rsidRPr="00581884" w:rsidRDefault="008B1A46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119" w:type="dxa"/>
            <w:vAlign w:val="center"/>
          </w:tcPr>
          <w:p w14:paraId="02290BD7" w14:textId="77777777" w:rsidR="008B1A46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Passengers</w:t>
            </w:r>
          </w:p>
        </w:tc>
        <w:tc>
          <w:tcPr>
            <w:tcW w:w="567" w:type="dxa"/>
            <w:vAlign w:val="center"/>
          </w:tcPr>
          <w:p w14:paraId="7BB7DDD7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7C67DCA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4D48286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17A04E36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8B1A46" w:rsidRPr="00581884" w14:paraId="22A4DC0A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21195D0C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119" w:type="dxa"/>
            <w:vAlign w:val="center"/>
          </w:tcPr>
          <w:p w14:paraId="6513581E" w14:textId="77777777" w:rsidR="008B1A46" w:rsidRPr="00581884" w:rsidRDefault="008B1A46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Repair Technicians</w:t>
            </w:r>
          </w:p>
        </w:tc>
        <w:tc>
          <w:tcPr>
            <w:tcW w:w="567" w:type="dxa"/>
            <w:vAlign w:val="center"/>
          </w:tcPr>
          <w:p w14:paraId="32287108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4851C97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1A6C126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454C7EAF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8B1A46" w:rsidRPr="00581884" w14:paraId="5F42110F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299A24A8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119" w:type="dxa"/>
            <w:vAlign w:val="center"/>
          </w:tcPr>
          <w:p w14:paraId="197CFD47" w14:textId="77777777" w:rsidR="008B1A46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Visitors and Vendor</w:t>
            </w:r>
          </w:p>
        </w:tc>
        <w:tc>
          <w:tcPr>
            <w:tcW w:w="567" w:type="dxa"/>
            <w:vAlign w:val="center"/>
          </w:tcPr>
          <w:p w14:paraId="6B0D41C4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6A0E626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15AA3A04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3E8068D2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8B1A46" w:rsidRPr="00581884" w14:paraId="72D0159E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04956550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5.</w:t>
            </w:r>
          </w:p>
        </w:tc>
        <w:tc>
          <w:tcPr>
            <w:tcW w:w="3119" w:type="dxa"/>
            <w:vAlign w:val="center"/>
          </w:tcPr>
          <w:p w14:paraId="725C6103" w14:textId="77777777" w:rsidR="008B1A46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Port facility personnel </w:t>
            </w:r>
          </w:p>
        </w:tc>
        <w:tc>
          <w:tcPr>
            <w:tcW w:w="567" w:type="dxa"/>
            <w:vAlign w:val="center"/>
          </w:tcPr>
          <w:p w14:paraId="5D029DB5" w14:textId="77777777" w:rsidR="008B1A46" w:rsidRPr="00581884" w:rsidRDefault="008B1A46" w:rsidP="004A6259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8691F11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3D9A1C0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4F1EFCAB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8B1A46" w:rsidRPr="00581884" w14:paraId="680A046B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33DA4503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6.</w:t>
            </w:r>
          </w:p>
        </w:tc>
        <w:tc>
          <w:tcPr>
            <w:tcW w:w="3119" w:type="dxa"/>
            <w:vAlign w:val="center"/>
          </w:tcPr>
          <w:p w14:paraId="57964C3F" w14:textId="77777777" w:rsidR="008B1A46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Safe navigation</w:t>
            </w:r>
          </w:p>
        </w:tc>
        <w:tc>
          <w:tcPr>
            <w:tcW w:w="567" w:type="dxa"/>
            <w:vAlign w:val="center"/>
          </w:tcPr>
          <w:p w14:paraId="3BF7E3A7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FE5648C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E4F1166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0A5B34EC" w14:textId="77777777" w:rsidR="008B1A46" w:rsidRPr="00581884" w:rsidRDefault="008B1A46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581884" w14:paraId="3BDB143A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63587009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7.</w:t>
            </w:r>
          </w:p>
        </w:tc>
        <w:tc>
          <w:tcPr>
            <w:tcW w:w="3119" w:type="dxa"/>
            <w:vAlign w:val="center"/>
          </w:tcPr>
          <w:p w14:paraId="52CEEA13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Emergency Response</w:t>
            </w:r>
          </w:p>
        </w:tc>
        <w:tc>
          <w:tcPr>
            <w:tcW w:w="567" w:type="dxa"/>
            <w:vAlign w:val="center"/>
          </w:tcPr>
          <w:p w14:paraId="66F6CED0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56901B1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872AE01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728A39DF" w14:textId="77777777" w:rsidR="00DF0205" w:rsidRPr="00581884" w:rsidRDefault="00DF0205" w:rsidP="004A6259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581884" w14:paraId="5DA37760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5EA3C46B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8.</w:t>
            </w:r>
          </w:p>
        </w:tc>
        <w:tc>
          <w:tcPr>
            <w:tcW w:w="3119" w:type="dxa"/>
            <w:vAlign w:val="center"/>
          </w:tcPr>
          <w:p w14:paraId="4BB3246C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Cargo and cargo operations</w:t>
            </w:r>
          </w:p>
        </w:tc>
        <w:tc>
          <w:tcPr>
            <w:tcW w:w="567" w:type="dxa"/>
            <w:vAlign w:val="center"/>
          </w:tcPr>
          <w:p w14:paraId="32891E20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15571C3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5FA3243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7A6707CF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581884" w14:paraId="329EACCA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63277C5C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9.</w:t>
            </w:r>
          </w:p>
        </w:tc>
        <w:tc>
          <w:tcPr>
            <w:tcW w:w="3119" w:type="dxa"/>
            <w:vAlign w:val="center"/>
          </w:tcPr>
          <w:p w14:paraId="7CDAB121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Ship’s stores</w:t>
            </w:r>
          </w:p>
        </w:tc>
        <w:tc>
          <w:tcPr>
            <w:tcW w:w="567" w:type="dxa"/>
            <w:vAlign w:val="center"/>
          </w:tcPr>
          <w:p w14:paraId="6CCA4BC7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7C9F6D3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A0EB4ED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713FAB61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581884" w14:paraId="4510CB5F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0C57814D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10.</w:t>
            </w:r>
          </w:p>
        </w:tc>
        <w:tc>
          <w:tcPr>
            <w:tcW w:w="3119" w:type="dxa"/>
            <w:vAlign w:val="center"/>
          </w:tcPr>
          <w:p w14:paraId="14081821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Communication system</w:t>
            </w:r>
          </w:p>
        </w:tc>
        <w:tc>
          <w:tcPr>
            <w:tcW w:w="567" w:type="dxa"/>
            <w:vAlign w:val="center"/>
          </w:tcPr>
          <w:p w14:paraId="15926376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BFE658F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98AE18F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3FFC1725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581884" w14:paraId="40B63AEF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3056C8B0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11.</w:t>
            </w:r>
          </w:p>
        </w:tc>
        <w:tc>
          <w:tcPr>
            <w:tcW w:w="3119" w:type="dxa"/>
            <w:vAlign w:val="center"/>
          </w:tcPr>
          <w:p w14:paraId="0C5DE53A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Security equipment</w:t>
            </w:r>
          </w:p>
        </w:tc>
        <w:tc>
          <w:tcPr>
            <w:tcW w:w="567" w:type="dxa"/>
            <w:vAlign w:val="center"/>
          </w:tcPr>
          <w:p w14:paraId="092F9B05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25AC418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F2185D0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78" w:type="dxa"/>
            <w:vAlign w:val="center"/>
          </w:tcPr>
          <w:p w14:paraId="74176623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581884" w14:paraId="357E0F33" w14:textId="77777777" w:rsidTr="00C92A00">
        <w:trPr>
          <w:trHeight w:val="284"/>
        </w:trPr>
        <w:tc>
          <w:tcPr>
            <w:tcW w:w="562" w:type="dxa"/>
            <w:vAlign w:val="center"/>
          </w:tcPr>
          <w:p w14:paraId="29FFC428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12.</w:t>
            </w:r>
          </w:p>
        </w:tc>
        <w:tc>
          <w:tcPr>
            <w:tcW w:w="3119" w:type="dxa"/>
            <w:vAlign w:val="center"/>
          </w:tcPr>
          <w:p w14:paraId="54150A7F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Other </w:t>
            </w:r>
            <w:r w:rsidR="00B21AA5" w:rsidRPr="00581884">
              <w:rPr>
                <w:rFonts w:ascii="Verdana" w:hAnsi="Verdana"/>
                <w:b w:val="0"/>
                <w:lang w:val="en-GB"/>
              </w:rPr>
              <w:t>Remarks</w:t>
            </w:r>
          </w:p>
        </w:tc>
        <w:tc>
          <w:tcPr>
            <w:tcW w:w="6662" w:type="dxa"/>
            <w:gridSpan w:val="4"/>
            <w:vAlign w:val="center"/>
          </w:tcPr>
          <w:p w14:paraId="46408D6B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2826FDE8" w14:textId="77777777" w:rsidR="00C92A00" w:rsidRDefault="00C92A00" w:rsidP="00B67607">
      <w:pPr>
        <w:jc w:val="center"/>
        <w:rPr>
          <w:rFonts w:ascii="Verdana" w:hAnsi="Verdana"/>
          <w:lang w:val="en-GB"/>
        </w:rPr>
      </w:pPr>
    </w:p>
    <w:p w14:paraId="4019DC63" w14:textId="41D1C95E" w:rsidR="00F213D5" w:rsidRPr="00F213D5" w:rsidRDefault="00F213D5" w:rsidP="00F213D5">
      <w:pPr>
        <w:rPr>
          <w:rFonts w:ascii="Verdana" w:hAnsi="Verdana"/>
          <w:lang w:val="en-GB"/>
        </w:rPr>
        <w:sectPr w:rsidR="00F213D5" w:rsidRPr="00F213D5" w:rsidSect="00F213D5">
          <w:headerReference w:type="default" r:id="rId8"/>
          <w:footerReference w:type="even" r:id="rId9"/>
          <w:footerReference w:type="default" r:id="rId10"/>
          <w:pgSz w:w="11906" w:h="16838"/>
          <w:pgMar w:top="709" w:right="851" w:bottom="1191" w:left="709" w:header="720" w:footer="576" w:gutter="0"/>
          <w:pgNumType w:start="1"/>
          <w:cols w:space="720"/>
          <w:docGrid w:linePitch="273"/>
        </w:sect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72"/>
        <w:gridCol w:w="567"/>
        <w:gridCol w:w="567"/>
        <w:gridCol w:w="680"/>
        <w:gridCol w:w="4644"/>
      </w:tblGrid>
      <w:tr w:rsidR="00DF0205" w:rsidRPr="001D3511" w14:paraId="1F83A44C" w14:textId="77777777" w:rsidTr="00F1342A">
        <w:trPr>
          <w:trHeight w:val="340"/>
        </w:trPr>
        <w:tc>
          <w:tcPr>
            <w:tcW w:w="10564" w:type="dxa"/>
            <w:gridSpan w:val="6"/>
            <w:shd w:val="clear" w:color="auto" w:fill="FFFF99"/>
            <w:vAlign w:val="center"/>
          </w:tcPr>
          <w:p w14:paraId="3B289908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Deck, Engine and ship side</w:t>
            </w:r>
            <w:r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</w:tr>
      <w:tr w:rsidR="00DF0205" w:rsidRPr="00581884" w14:paraId="6B81C459" w14:textId="77777777" w:rsidTr="00F1342A">
        <w:trPr>
          <w:trHeight w:val="340"/>
        </w:trPr>
        <w:tc>
          <w:tcPr>
            <w:tcW w:w="534" w:type="dxa"/>
            <w:shd w:val="clear" w:color="auto" w:fill="E6E6E6"/>
          </w:tcPr>
          <w:p w14:paraId="1842A9AA" w14:textId="77777777" w:rsidR="00DF0205" w:rsidRPr="00581884" w:rsidRDefault="00DF0205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572" w:type="dxa"/>
            <w:shd w:val="clear" w:color="auto" w:fill="E6E6E6"/>
            <w:vAlign w:val="center"/>
          </w:tcPr>
          <w:p w14:paraId="50739F1F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7EAC4339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319BCF2E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680" w:type="dxa"/>
            <w:shd w:val="clear" w:color="auto" w:fill="E6E6E6"/>
            <w:vAlign w:val="center"/>
          </w:tcPr>
          <w:p w14:paraId="4167D9B9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644" w:type="dxa"/>
            <w:shd w:val="clear" w:color="auto" w:fill="E6E6E6"/>
            <w:vAlign w:val="center"/>
          </w:tcPr>
          <w:p w14:paraId="48186905" w14:textId="77777777" w:rsidR="00DF0205" w:rsidRPr="00581884" w:rsidRDefault="00DF0205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DF0205" w:rsidRPr="001D3511" w14:paraId="517F5C86" w14:textId="77777777" w:rsidTr="00F1342A">
        <w:trPr>
          <w:trHeight w:val="340"/>
        </w:trPr>
        <w:tc>
          <w:tcPr>
            <w:tcW w:w="534" w:type="dxa"/>
          </w:tcPr>
          <w:p w14:paraId="6C567ADF" w14:textId="77777777" w:rsidR="00DF0205" w:rsidRPr="00581884" w:rsidRDefault="00DF0205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572" w:type="dxa"/>
            <w:vAlign w:val="center"/>
          </w:tcPr>
          <w:p w14:paraId="4CB4B69F" w14:textId="77777777" w:rsidR="00DF0205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all access points to the ship lighted</w:t>
            </w:r>
          </w:p>
        </w:tc>
        <w:tc>
          <w:tcPr>
            <w:tcW w:w="567" w:type="dxa"/>
            <w:vAlign w:val="center"/>
          </w:tcPr>
          <w:p w14:paraId="4BCEC41C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646318C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0" w:type="dxa"/>
            <w:vAlign w:val="center"/>
          </w:tcPr>
          <w:p w14:paraId="5DE7BDB8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44" w:type="dxa"/>
            <w:vAlign w:val="center"/>
          </w:tcPr>
          <w:p w14:paraId="1E663155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1D3511" w14:paraId="07485659" w14:textId="77777777" w:rsidTr="00F1342A">
        <w:trPr>
          <w:trHeight w:val="340"/>
        </w:trPr>
        <w:tc>
          <w:tcPr>
            <w:tcW w:w="534" w:type="dxa"/>
          </w:tcPr>
          <w:p w14:paraId="1E0D67EF" w14:textId="77777777" w:rsidR="00DF0205" w:rsidRPr="00581884" w:rsidRDefault="00DF0205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572" w:type="dxa"/>
            <w:vAlign w:val="center"/>
          </w:tcPr>
          <w:p w14:paraId="0358FAD8" w14:textId="7CC4C236" w:rsidR="00DF0205" w:rsidRPr="008E45F3" w:rsidRDefault="008E45F3" w:rsidP="00DF5BDA">
            <w:pPr>
              <w:rPr>
                <w:rFonts w:ascii="Verdana" w:hAnsi="Verdana"/>
                <w:b w:val="0"/>
                <w:color w:val="FF0000"/>
                <w:lang w:val="en-GB"/>
              </w:rPr>
            </w:pPr>
            <w:r w:rsidRPr="008E45F3">
              <w:rPr>
                <w:rFonts w:ascii="Verdana" w:hAnsi="Verdana"/>
                <w:b w:val="0"/>
                <w:color w:val="FF0000"/>
                <w:lang w:val="en-GB"/>
              </w:rPr>
              <w:t xml:space="preserve">Is all deck Lighting as per the </w:t>
            </w:r>
            <w:r w:rsidR="005532F4">
              <w:rPr>
                <w:rFonts w:ascii="Verdana" w:hAnsi="Verdana"/>
                <w:b w:val="0"/>
                <w:color w:val="FF0000"/>
                <w:lang w:val="en-GB"/>
              </w:rPr>
              <w:t>Ship Security Lighting Plans</w:t>
            </w:r>
            <w:r w:rsidRPr="008E45F3">
              <w:rPr>
                <w:rFonts w:ascii="Verdana" w:hAnsi="Verdana"/>
                <w:b w:val="0"/>
                <w:color w:val="FF0000"/>
                <w:lang w:val="en-GB"/>
              </w:rPr>
              <w:t xml:space="preserve"> working?</w:t>
            </w:r>
          </w:p>
        </w:tc>
        <w:tc>
          <w:tcPr>
            <w:tcW w:w="567" w:type="dxa"/>
            <w:vAlign w:val="center"/>
          </w:tcPr>
          <w:p w14:paraId="079BDABB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122FC7F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0" w:type="dxa"/>
            <w:vAlign w:val="center"/>
          </w:tcPr>
          <w:p w14:paraId="363D4F55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44" w:type="dxa"/>
            <w:vAlign w:val="center"/>
          </w:tcPr>
          <w:p w14:paraId="69193663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DF0205" w:rsidRPr="001D3511" w14:paraId="1B7CF9E9" w14:textId="77777777" w:rsidTr="00F1342A">
        <w:trPr>
          <w:trHeight w:val="340"/>
        </w:trPr>
        <w:tc>
          <w:tcPr>
            <w:tcW w:w="534" w:type="dxa"/>
          </w:tcPr>
          <w:p w14:paraId="7D255AC3" w14:textId="77777777" w:rsidR="00DF0205" w:rsidRPr="00581884" w:rsidRDefault="00DF0205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572" w:type="dxa"/>
            <w:vAlign w:val="center"/>
          </w:tcPr>
          <w:p w14:paraId="1D17E127" w14:textId="77777777" w:rsidR="00DF0205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Is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the lights always used in port or at anchor.</w:t>
            </w:r>
          </w:p>
        </w:tc>
        <w:tc>
          <w:tcPr>
            <w:tcW w:w="567" w:type="dxa"/>
            <w:vAlign w:val="center"/>
          </w:tcPr>
          <w:p w14:paraId="382567D1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E0C7DD1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680" w:type="dxa"/>
            <w:vAlign w:val="center"/>
          </w:tcPr>
          <w:p w14:paraId="104379F2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644" w:type="dxa"/>
            <w:vAlign w:val="center"/>
          </w:tcPr>
          <w:p w14:paraId="07A9E32D" w14:textId="77777777" w:rsidR="00DF0205" w:rsidRPr="00581884" w:rsidRDefault="00DF020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EF297C" w:rsidRPr="00581884" w14:paraId="061B1818" w14:textId="77777777" w:rsidTr="00F1342A">
        <w:trPr>
          <w:trHeight w:val="340"/>
        </w:trPr>
        <w:tc>
          <w:tcPr>
            <w:tcW w:w="534" w:type="dxa"/>
          </w:tcPr>
          <w:p w14:paraId="248C1AD7" w14:textId="77777777" w:rsidR="00EF297C" w:rsidRPr="00581884" w:rsidRDefault="00EF297C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572" w:type="dxa"/>
            <w:vAlign w:val="center"/>
          </w:tcPr>
          <w:p w14:paraId="2DEE709D" w14:textId="77777777" w:rsidR="00EF297C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Other </w:t>
            </w:r>
            <w:r w:rsidR="00B21AA5" w:rsidRPr="00581884">
              <w:rPr>
                <w:rFonts w:ascii="Verdana" w:hAnsi="Verdana"/>
                <w:b w:val="0"/>
                <w:lang w:val="en-GB"/>
              </w:rPr>
              <w:t>Remarks</w:t>
            </w:r>
          </w:p>
        </w:tc>
        <w:tc>
          <w:tcPr>
            <w:tcW w:w="6458" w:type="dxa"/>
            <w:gridSpan w:val="4"/>
            <w:vAlign w:val="center"/>
          </w:tcPr>
          <w:p w14:paraId="2F630DF4" w14:textId="77777777" w:rsidR="00EF297C" w:rsidRPr="00581884" w:rsidRDefault="00EF297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58780B03" w14:textId="77777777" w:rsidR="00E3615A" w:rsidRPr="00581884" w:rsidRDefault="00E3615A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597"/>
        <w:gridCol w:w="567"/>
        <w:gridCol w:w="562"/>
        <w:gridCol w:w="594"/>
        <w:gridCol w:w="4472"/>
      </w:tblGrid>
      <w:tr w:rsidR="00EC35C7" w:rsidRPr="00581884" w14:paraId="357E662F" w14:textId="77777777" w:rsidTr="00DF5BDA">
        <w:trPr>
          <w:trHeight w:val="340"/>
        </w:trPr>
        <w:tc>
          <w:tcPr>
            <w:tcW w:w="10338" w:type="dxa"/>
            <w:gridSpan w:val="6"/>
            <w:shd w:val="clear" w:color="auto" w:fill="FFFF99"/>
            <w:vAlign w:val="center"/>
          </w:tcPr>
          <w:p w14:paraId="104B5812" w14:textId="77777777" w:rsidR="00EC35C7" w:rsidRPr="00581884" w:rsidRDefault="00EC35C7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External security</w:t>
            </w:r>
          </w:p>
        </w:tc>
      </w:tr>
      <w:tr w:rsidR="00EF297C" w:rsidRPr="00581884" w14:paraId="57FDC080" w14:textId="77777777" w:rsidTr="00DF5BDA">
        <w:trPr>
          <w:trHeight w:val="340"/>
        </w:trPr>
        <w:tc>
          <w:tcPr>
            <w:tcW w:w="532" w:type="dxa"/>
            <w:shd w:val="clear" w:color="auto" w:fill="E0E0E0"/>
            <w:vAlign w:val="center"/>
          </w:tcPr>
          <w:p w14:paraId="4D22E307" w14:textId="77777777" w:rsidR="00EF297C" w:rsidRPr="00581884" w:rsidRDefault="00EC35C7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610" w:type="dxa"/>
            <w:shd w:val="clear" w:color="auto" w:fill="E0E0E0"/>
            <w:vAlign w:val="center"/>
          </w:tcPr>
          <w:p w14:paraId="4E6C6819" w14:textId="77777777" w:rsidR="00EF297C" w:rsidRPr="00581884" w:rsidRDefault="00EF297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E0E0E0"/>
            <w:vAlign w:val="center"/>
          </w:tcPr>
          <w:p w14:paraId="2FE257C8" w14:textId="77777777" w:rsidR="00EF297C" w:rsidRPr="00581884" w:rsidRDefault="00EF297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63" w:type="dxa"/>
            <w:shd w:val="clear" w:color="auto" w:fill="E0E0E0"/>
            <w:vAlign w:val="center"/>
          </w:tcPr>
          <w:p w14:paraId="194E5F30" w14:textId="77777777" w:rsidR="00EF297C" w:rsidRPr="00581884" w:rsidRDefault="00EF297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66" w:type="dxa"/>
            <w:shd w:val="clear" w:color="auto" w:fill="E0E0E0"/>
            <w:vAlign w:val="center"/>
          </w:tcPr>
          <w:p w14:paraId="6EA66B82" w14:textId="77777777" w:rsidR="00EF297C" w:rsidRPr="00581884" w:rsidRDefault="00EF297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500" w:type="dxa"/>
            <w:shd w:val="clear" w:color="auto" w:fill="E0E0E0"/>
            <w:vAlign w:val="center"/>
          </w:tcPr>
          <w:p w14:paraId="0177477A" w14:textId="77777777" w:rsidR="00EF297C" w:rsidRPr="00581884" w:rsidRDefault="00EF297C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EF297C" w:rsidRPr="001D3511" w14:paraId="1813AF4A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3CCEDCA5" w14:textId="77777777" w:rsidR="00EF297C" w:rsidRPr="00581884" w:rsidRDefault="00EC35C7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</w:t>
            </w:r>
            <w:r w:rsidR="00EF297C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610" w:type="dxa"/>
            <w:vAlign w:val="center"/>
          </w:tcPr>
          <w:p w14:paraId="66F38BB1" w14:textId="77777777" w:rsidR="00EF297C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Is a</w:t>
            </w:r>
            <w:r w:rsidR="007C5ED1" w:rsidRPr="00581884">
              <w:rPr>
                <w:rFonts w:ascii="Verdana" w:hAnsi="Verdana"/>
                <w:b w:val="0"/>
                <w:lang w:val="en-GB"/>
              </w:rPr>
              <w:t>n update</w:t>
            </w:r>
            <w:r w:rsidRPr="00581884">
              <w:rPr>
                <w:rFonts w:ascii="Verdana" w:hAnsi="Verdana"/>
                <w:b w:val="0"/>
                <w:lang w:val="en-GB"/>
              </w:rPr>
              <w:t xml:space="preserve"> key control plan available</w:t>
            </w:r>
          </w:p>
        </w:tc>
        <w:tc>
          <w:tcPr>
            <w:tcW w:w="567" w:type="dxa"/>
            <w:vAlign w:val="center"/>
          </w:tcPr>
          <w:p w14:paraId="2842F8C4" w14:textId="77777777" w:rsidR="00EF297C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2C4E4D86" w14:textId="77777777" w:rsidR="00EF297C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5300CABF" w14:textId="77777777" w:rsidR="00EF297C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606EDCA6" w14:textId="77777777" w:rsidR="00EF297C" w:rsidRPr="00581884" w:rsidRDefault="00EF297C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2F634277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46385B56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610" w:type="dxa"/>
            <w:vAlign w:val="center"/>
          </w:tcPr>
          <w:p w14:paraId="7B14C795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the security of hatches and doors controlled after cargo operations?</w:t>
            </w:r>
          </w:p>
        </w:tc>
        <w:tc>
          <w:tcPr>
            <w:tcW w:w="567" w:type="dxa"/>
            <w:vAlign w:val="center"/>
          </w:tcPr>
          <w:p w14:paraId="67399B0F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27FE791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68779395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4E65B87C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5FD83090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0DF9ABC5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610" w:type="dxa"/>
            <w:vAlign w:val="center"/>
          </w:tcPr>
          <w:p w14:paraId="3E3F648E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all portholes/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windows  -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not used permanently closed and locked</w:t>
            </w:r>
          </w:p>
        </w:tc>
        <w:tc>
          <w:tcPr>
            <w:tcW w:w="567" w:type="dxa"/>
            <w:vAlign w:val="center"/>
          </w:tcPr>
          <w:p w14:paraId="21017A1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50B4E04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460BDDAD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50441B4D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5A8444C6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03CBEB1E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4.   </w:t>
            </w:r>
          </w:p>
        </w:tc>
        <w:tc>
          <w:tcPr>
            <w:tcW w:w="3610" w:type="dxa"/>
            <w:vAlign w:val="center"/>
          </w:tcPr>
          <w:p w14:paraId="41079977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Are all emergency locked from inside while in port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but yet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still able to be opened from outside.</w:t>
            </w:r>
          </w:p>
        </w:tc>
        <w:tc>
          <w:tcPr>
            <w:tcW w:w="567" w:type="dxa"/>
            <w:vAlign w:val="center"/>
          </w:tcPr>
          <w:p w14:paraId="5B975394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576E3D7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3B37E86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6ADA79EC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0FF9E0F0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1F4F4B74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5.</w:t>
            </w:r>
          </w:p>
        </w:tc>
        <w:tc>
          <w:tcPr>
            <w:tcW w:w="3610" w:type="dxa"/>
            <w:vAlign w:val="center"/>
          </w:tcPr>
          <w:p w14:paraId="400E6DB8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lines and anchor chains protected against intruders</w:t>
            </w:r>
          </w:p>
        </w:tc>
        <w:tc>
          <w:tcPr>
            <w:tcW w:w="567" w:type="dxa"/>
            <w:vAlign w:val="center"/>
          </w:tcPr>
          <w:p w14:paraId="0493F7C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3B94344D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3FA7469D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0F4CCA4F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12DF4491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00371F6C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6.</w:t>
            </w:r>
          </w:p>
        </w:tc>
        <w:tc>
          <w:tcPr>
            <w:tcW w:w="3610" w:type="dxa"/>
            <w:vAlign w:val="center"/>
          </w:tcPr>
          <w:p w14:paraId="5DBD299B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Is a gangway control always established?</w:t>
            </w:r>
          </w:p>
        </w:tc>
        <w:tc>
          <w:tcPr>
            <w:tcW w:w="567" w:type="dxa"/>
            <w:vAlign w:val="center"/>
          </w:tcPr>
          <w:p w14:paraId="3CF20211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2B461779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3AFF59DE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71277C7A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0FC2664B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1A56260D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7.</w:t>
            </w:r>
          </w:p>
        </w:tc>
        <w:tc>
          <w:tcPr>
            <w:tcW w:w="3610" w:type="dxa"/>
            <w:vAlign w:val="center"/>
          </w:tcPr>
          <w:p w14:paraId="75FE7D1D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all visitors recorded in a log?</w:t>
            </w:r>
          </w:p>
        </w:tc>
        <w:tc>
          <w:tcPr>
            <w:tcW w:w="567" w:type="dxa"/>
            <w:vAlign w:val="center"/>
          </w:tcPr>
          <w:p w14:paraId="3F12AACF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4A2FA8FB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21728099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40BC382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028800CC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2FDAFAFA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8.</w:t>
            </w:r>
          </w:p>
        </w:tc>
        <w:tc>
          <w:tcPr>
            <w:tcW w:w="3610" w:type="dxa"/>
            <w:vAlign w:val="center"/>
          </w:tcPr>
          <w:p w14:paraId="7EDB1757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Is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the search criteria fulfilled?</w:t>
            </w:r>
          </w:p>
        </w:tc>
        <w:tc>
          <w:tcPr>
            <w:tcW w:w="567" w:type="dxa"/>
            <w:vAlign w:val="center"/>
          </w:tcPr>
          <w:p w14:paraId="361B7298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5608132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0ED38228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6334FAD7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0EE2EF70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36933ACC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9.</w:t>
            </w:r>
          </w:p>
        </w:tc>
        <w:tc>
          <w:tcPr>
            <w:tcW w:w="3610" w:type="dxa"/>
            <w:vAlign w:val="center"/>
          </w:tcPr>
          <w:p w14:paraId="49436FCA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visitor escorted when needed.</w:t>
            </w:r>
          </w:p>
        </w:tc>
        <w:tc>
          <w:tcPr>
            <w:tcW w:w="567" w:type="dxa"/>
            <w:vAlign w:val="center"/>
          </w:tcPr>
          <w:p w14:paraId="3B247465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009222A2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01474F7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27C01499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062F0EF8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33084935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10.</w:t>
            </w:r>
          </w:p>
        </w:tc>
        <w:tc>
          <w:tcPr>
            <w:tcW w:w="3610" w:type="dxa"/>
            <w:vAlign w:val="center"/>
          </w:tcPr>
          <w:p w14:paraId="5FED4A3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ever unescorted baggage carried.</w:t>
            </w:r>
          </w:p>
        </w:tc>
        <w:tc>
          <w:tcPr>
            <w:tcW w:w="567" w:type="dxa"/>
            <w:vAlign w:val="center"/>
          </w:tcPr>
          <w:p w14:paraId="2D44D48B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3" w:type="dxa"/>
            <w:vAlign w:val="center"/>
          </w:tcPr>
          <w:p w14:paraId="449AAF4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6" w:type="dxa"/>
            <w:vAlign w:val="center"/>
          </w:tcPr>
          <w:p w14:paraId="7D428437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7BD71AE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581884" w14:paraId="2672F6E5" w14:textId="77777777" w:rsidTr="00DF5BDA">
        <w:trPr>
          <w:trHeight w:val="340"/>
        </w:trPr>
        <w:tc>
          <w:tcPr>
            <w:tcW w:w="532" w:type="dxa"/>
            <w:vAlign w:val="center"/>
          </w:tcPr>
          <w:p w14:paraId="565E02DB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11.</w:t>
            </w:r>
          </w:p>
        </w:tc>
        <w:tc>
          <w:tcPr>
            <w:tcW w:w="3610" w:type="dxa"/>
            <w:vAlign w:val="center"/>
          </w:tcPr>
          <w:p w14:paraId="6FA05F5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6196" w:type="dxa"/>
            <w:gridSpan w:val="4"/>
            <w:vAlign w:val="center"/>
          </w:tcPr>
          <w:p w14:paraId="7675F63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581884" w14:paraId="19745C48" w14:textId="77777777" w:rsidTr="00DF5BDA">
        <w:trPr>
          <w:trHeight w:val="146"/>
        </w:trPr>
        <w:tc>
          <w:tcPr>
            <w:tcW w:w="10338" w:type="dxa"/>
            <w:gridSpan w:val="6"/>
            <w:vAlign w:val="center"/>
          </w:tcPr>
          <w:p w14:paraId="2376661E" w14:textId="77777777" w:rsidR="00DF5BDA" w:rsidRDefault="00DF5BDA" w:rsidP="00DF5BDA">
            <w:pPr>
              <w:rPr>
                <w:rFonts w:ascii="Verdana" w:hAnsi="Verdana"/>
                <w:b w:val="0"/>
                <w:lang w:val="en-GB"/>
              </w:rPr>
            </w:pPr>
          </w:p>
          <w:p w14:paraId="103845D9" w14:textId="77777777" w:rsidR="005017C6" w:rsidRDefault="005017C6" w:rsidP="00DF5BDA">
            <w:pPr>
              <w:rPr>
                <w:rFonts w:ascii="Verdana" w:hAnsi="Verdana"/>
                <w:b w:val="0"/>
                <w:lang w:val="en-GB"/>
              </w:rPr>
            </w:pPr>
          </w:p>
          <w:p w14:paraId="59DC4B1B" w14:textId="77777777" w:rsidR="005017C6" w:rsidRPr="00581884" w:rsidRDefault="005017C6" w:rsidP="00DF5BDA">
            <w:pPr>
              <w:rPr>
                <w:rFonts w:ascii="Verdana" w:hAnsi="Verdana"/>
                <w:b w:val="0"/>
                <w:lang w:val="en-GB"/>
              </w:rPr>
            </w:pPr>
          </w:p>
          <w:p w14:paraId="733A2A44" w14:textId="77777777" w:rsidR="00B2532F" w:rsidRPr="00581884" w:rsidRDefault="00B2532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2004E716" w14:textId="77777777" w:rsidR="00DF5BDA" w:rsidRPr="00581884" w:rsidRDefault="00DF5BDA" w:rsidP="00B67607">
      <w:pPr>
        <w:jc w:val="center"/>
        <w:rPr>
          <w:rFonts w:ascii="Verdana" w:hAnsi="Verdana"/>
          <w:lang w:val="en-GB"/>
        </w:rPr>
        <w:sectPr w:rsidR="00DF5BDA" w:rsidRPr="00581884" w:rsidSect="00C92A00">
          <w:footerReference w:type="default" r:id="rId11"/>
          <w:type w:val="continuous"/>
          <w:pgSz w:w="11906" w:h="16838"/>
          <w:pgMar w:top="709" w:right="851" w:bottom="1474" w:left="709" w:header="720" w:footer="737" w:gutter="0"/>
          <w:pgNumType w:start="1"/>
          <w:cols w:space="720"/>
          <w:docGrid w:linePitch="273"/>
        </w:sectPr>
      </w:pPr>
    </w:p>
    <w:p w14:paraId="772201EB" w14:textId="77777777" w:rsidR="004F0FB3" w:rsidRDefault="004F0FB3" w:rsidP="00B67607">
      <w:pPr>
        <w:jc w:val="center"/>
        <w:rPr>
          <w:rFonts w:ascii="Verdana" w:hAnsi="Verdana"/>
          <w:lang w:val="en-GB"/>
        </w:rPr>
        <w:sectPr w:rsidR="004F0FB3" w:rsidSect="00DF5BDA">
          <w:type w:val="continuous"/>
          <w:pgSz w:w="11906" w:h="16838"/>
          <w:pgMar w:top="709" w:right="849" w:bottom="1702" w:left="709" w:header="720" w:footer="720" w:gutter="0"/>
          <w:pgNumType w:start="1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575"/>
        <w:gridCol w:w="567"/>
        <w:gridCol w:w="567"/>
        <w:gridCol w:w="594"/>
        <w:gridCol w:w="4504"/>
      </w:tblGrid>
      <w:tr w:rsidR="00536CBF" w:rsidRPr="00581884" w14:paraId="052FB4F3" w14:textId="77777777" w:rsidTr="00DF5BDA">
        <w:tc>
          <w:tcPr>
            <w:tcW w:w="10338" w:type="dxa"/>
            <w:gridSpan w:val="6"/>
            <w:shd w:val="clear" w:color="auto" w:fill="FFFF99"/>
            <w:vAlign w:val="center"/>
          </w:tcPr>
          <w:p w14:paraId="6EB086C9" w14:textId="77777777" w:rsidR="00536CBF" w:rsidRPr="00581884" w:rsidRDefault="00536CBF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Restricted areas</w:t>
            </w:r>
          </w:p>
        </w:tc>
      </w:tr>
      <w:tr w:rsidR="00536CBF" w:rsidRPr="00581884" w14:paraId="3FEE7F27" w14:textId="77777777" w:rsidTr="00F1342A">
        <w:tc>
          <w:tcPr>
            <w:tcW w:w="531" w:type="dxa"/>
            <w:shd w:val="clear" w:color="auto" w:fill="E6E6E6"/>
            <w:vAlign w:val="center"/>
          </w:tcPr>
          <w:p w14:paraId="123D7F5C" w14:textId="77777777" w:rsidR="00536CBF" w:rsidRPr="00581884" w:rsidRDefault="00536CBF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575" w:type="dxa"/>
            <w:shd w:val="clear" w:color="auto" w:fill="E6E6E6"/>
            <w:vAlign w:val="center"/>
          </w:tcPr>
          <w:p w14:paraId="5C4B9EEC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5C1CADE8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534885E1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94" w:type="dxa"/>
            <w:shd w:val="clear" w:color="auto" w:fill="E6E6E6"/>
            <w:vAlign w:val="center"/>
          </w:tcPr>
          <w:p w14:paraId="2044F875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504" w:type="dxa"/>
            <w:shd w:val="clear" w:color="auto" w:fill="E6E6E6"/>
            <w:vAlign w:val="center"/>
          </w:tcPr>
          <w:p w14:paraId="10FC73AD" w14:textId="77777777" w:rsidR="00536CBF" w:rsidRPr="00581884" w:rsidRDefault="00536CBF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536CBF" w:rsidRPr="001D3511" w14:paraId="4AA07BA7" w14:textId="77777777" w:rsidTr="00F1342A">
        <w:tc>
          <w:tcPr>
            <w:tcW w:w="531" w:type="dxa"/>
          </w:tcPr>
          <w:p w14:paraId="3B90C3B3" w14:textId="77777777" w:rsidR="00536CBF" w:rsidRPr="00581884" w:rsidRDefault="00536CBF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575" w:type="dxa"/>
            <w:vAlign w:val="center"/>
          </w:tcPr>
          <w:p w14:paraId="3BB07D4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The vessel’s restricted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areas  are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identified on general arrangement</w:t>
            </w:r>
          </w:p>
        </w:tc>
        <w:tc>
          <w:tcPr>
            <w:tcW w:w="567" w:type="dxa"/>
            <w:vAlign w:val="center"/>
          </w:tcPr>
          <w:p w14:paraId="7CC2B8B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53495CD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5D63AD2B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4" w:type="dxa"/>
            <w:vAlign w:val="center"/>
          </w:tcPr>
          <w:p w14:paraId="53F72057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7E4CE3C0" w14:textId="77777777" w:rsidTr="00F1342A">
        <w:tc>
          <w:tcPr>
            <w:tcW w:w="531" w:type="dxa"/>
          </w:tcPr>
          <w:p w14:paraId="09B48B8A" w14:textId="77777777" w:rsidR="00536CBF" w:rsidRPr="00581884" w:rsidRDefault="00536CBF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575" w:type="dxa"/>
            <w:vAlign w:val="center"/>
          </w:tcPr>
          <w:p w14:paraId="6E59E6C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the restricted areas checked?</w:t>
            </w:r>
          </w:p>
        </w:tc>
        <w:tc>
          <w:tcPr>
            <w:tcW w:w="567" w:type="dxa"/>
            <w:vAlign w:val="center"/>
          </w:tcPr>
          <w:p w14:paraId="09F647BE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82AFE64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346E2F4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4" w:type="dxa"/>
            <w:vAlign w:val="center"/>
          </w:tcPr>
          <w:p w14:paraId="02186E52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581884" w14:paraId="0A90D0F2" w14:textId="77777777" w:rsidTr="00F1342A">
        <w:trPr>
          <w:trHeight w:val="340"/>
        </w:trPr>
        <w:tc>
          <w:tcPr>
            <w:tcW w:w="531" w:type="dxa"/>
          </w:tcPr>
          <w:p w14:paraId="66CA4425" w14:textId="77777777" w:rsidR="00536CBF" w:rsidRPr="00581884" w:rsidRDefault="00536CBF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575" w:type="dxa"/>
            <w:vAlign w:val="center"/>
          </w:tcPr>
          <w:p w14:paraId="78A538E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Are the checks documented?                                                            </w:t>
            </w:r>
          </w:p>
        </w:tc>
        <w:tc>
          <w:tcPr>
            <w:tcW w:w="567" w:type="dxa"/>
            <w:vAlign w:val="center"/>
          </w:tcPr>
          <w:p w14:paraId="7584BA40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FEA1C43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534B2FA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4" w:type="dxa"/>
            <w:vAlign w:val="center"/>
          </w:tcPr>
          <w:p w14:paraId="066FD025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6AD2E89B" w14:textId="77777777" w:rsidTr="00F1342A">
        <w:tc>
          <w:tcPr>
            <w:tcW w:w="531" w:type="dxa"/>
          </w:tcPr>
          <w:p w14:paraId="70AC7B8C" w14:textId="77777777" w:rsidR="00536CBF" w:rsidRPr="00581884" w:rsidRDefault="00536CBF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575" w:type="dxa"/>
            <w:vAlign w:val="center"/>
          </w:tcPr>
          <w:p w14:paraId="240CAD6F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the restricted areas marked and sealed off.</w:t>
            </w:r>
          </w:p>
        </w:tc>
        <w:tc>
          <w:tcPr>
            <w:tcW w:w="567" w:type="dxa"/>
            <w:vAlign w:val="center"/>
          </w:tcPr>
          <w:p w14:paraId="156653AB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1A48085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6EE32709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504" w:type="dxa"/>
            <w:vAlign w:val="center"/>
          </w:tcPr>
          <w:p w14:paraId="1B5D715E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581884" w14:paraId="6226A3AA" w14:textId="77777777" w:rsidTr="00F1342A">
        <w:tc>
          <w:tcPr>
            <w:tcW w:w="531" w:type="dxa"/>
          </w:tcPr>
          <w:p w14:paraId="38326AC2" w14:textId="77777777" w:rsidR="00536CBF" w:rsidRPr="00581884" w:rsidRDefault="00536CBF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lastRenderedPageBreak/>
              <w:t>5.</w:t>
            </w:r>
          </w:p>
        </w:tc>
        <w:tc>
          <w:tcPr>
            <w:tcW w:w="3575" w:type="dxa"/>
            <w:vAlign w:val="center"/>
          </w:tcPr>
          <w:p w14:paraId="01367669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6232" w:type="dxa"/>
            <w:gridSpan w:val="4"/>
            <w:vAlign w:val="center"/>
          </w:tcPr>
          <w:p w14:paraId="21695D22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7F618C94" w14:textId="77777777" w:rsidR="00F1342A" w:rsidRDefault="00F1342A" w:rsidP="00B67607">
      <w:pPr>
        <w:jc w:val="center"/>
        <w:rPr>
          <w:rFonts w:ascii="Verdana" w:hAnsi="Verdana"/>
          <w:lang w:val="en-GB"/>
        </w:rPr>
      </w:pPr>
    </w:p>
    <w:p w14:paraId="5C5B0DCA" w14:textId="77777777" w:rsidR="00581884" w:rsidRDefault="00581884" w:rsidP="00B67607">
      <w:pPr>
        <w:jc w:val="center"/>
        <w:rPr>
          <w:rFonts w:ascii="Verdana" w:hAnsi="Verdana"/>
          <w:lang w:val="en-GB"/>
        </w:rPr>
        <w:sectPr w:rsidR="00581884" w:rsidSect="00DF5BDA">
          <w:type w:val="continuous"/>
          <w:pgSz w:w="11906" w:h="16838"/>
          <w:pgMar w:top="709" w:right="849" w:bottom="1702" w:left="709" w:header="720" w:footer="720" w:gutter="0"/>
          <w:pgNumType w:start="1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847"/>
        <w:gridCol w:w="567"/>
        <w:gridCol w:w="567"/>
        <w:gridCol w:w="594"/>
        <w:gridCol w:w="4231"/>
      </w:tblGrid>
      <w:tr w:rsidR="000E4D8B" w:rsidRPr="001D3511" w14:paraId="4FC050C2" w14:textId="77777777" w:rsidTr="00581884">
        <w:tc>
          <w:tcPr>
            <w:tcW w:w="10338" w:type="dxa"/>
            <w:gridSpan w:val="6"/>
            <w:shd w:val="clear" w:color="auto" w:fill="FFFF99"/>
            <w:vAlign w:val="center"/>
          </w:tcPr>
          <w:p w14:paraId="2C2CDA52" w14:textId="77777777" w:rsidR="000E4D8B" w:rsidRPr="00581884" w:rsidRDefault="000E4D8B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Technical Security and Communication systems</w:t>
            </w:r>
          </w:p>
        </w:tc>
      </w:tr>
      <w:tr w:rsidR="000E4D8B" w:rsidRPr="00581884" w14:paraId="3B3BB4B5" w14:textId="77777777" w:rsidTr="00581884">
        <w:trPr>
          <w:trHeight w:val="340"/>
        </w:trPr>
        <w:tc>
          <w:tcPr>
            <w:tcW w:w="532" w:type="dxa"/>
            <w:shd w:val="clear" w:color="auto" w:fill="E6E6E6"/>
            <w:vAlign w:val="center"/>
          </w:tcPr>
          <w:p w14:paraId="1FE6FB92" w14:textId="77777777" w:rsidR="000E4D8B" w:rsidRPr="00581884" w:rsidRDefault="000E4D8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858" w:type="dxa"/>
            <w:shd w:val="clear" w:color="auto" w:fill="E6E6E6"/>
            <w:vAlign w:val="center"/>
          </w:tcPr>
          <w:p w14:paraId="7B4DC263" w14:textId="77777777" w:rsidR="000E4D8B" w:rsidRPr="00581884" w:rsidRDefault="000E4D8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71275290" w14:textId="77777777" w:rsidR="000E4D8B" w:rsidRPr="00581884" w:rsidRDefault="000E4D8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0C974F3C" w14:textId="77777777" w:rsidR="000E4D8B" w:rsidRPr="00581884" w:rsidRDefault="000E4D8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23C75A16" w14:textId="77777777" w:rsidR="000E4D8B" w:rsidRPr="00581884" w:rsidRDefault="000E4D8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247" w:type="dxa"/>
            <w:shd w:val="clear" w:color="auto" w:fill="E6E6E6"/>
            <w:vAlign w:val="center"/>
          </w:tcPr>
          <w:p w14:paraId="31D7B4B1" w14:textId="77777777" w:rsidR="000E4D8B" w:rsidRPr="00581884" w:rsidRDefault="000E4D8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0E4D8B" w:rsidRPr="001D3511" w14:paraId="1D621192" w14:textId="77777777" w:rsidTr="00581884">
        <w:trPr>
          <w:trHeight w:val="340"/>
        </w:trPr>
        <w:tc>
          <w:tcPr>
            <w:tcW w:w="532" w:type="dxa"/>
          </w:tcPr>
          <w:p w14:paraId="7C904563" w14:textId="77777777" w:rsidR="000E4D8B" w:rsidRPr="00581884" w:rsidRDefault="000E4D8B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858" w:type="dxa"/>
            <w:vAlign w:val="center"/>
          </w:tcPr>
          <w:p w14:paraId="45C2EBAA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Which SSAS is used onboard</w:t>
            </w:r>
          </w:p>
        </w:tc>
        <w:tc>
          <w:tcPr>
            <w:tcW w:w="567" w:type="dxa"/>
            <w:vAlign w:val="center"/>
          </w:tcPr>
          <w:p w14:paraId="61D7A69B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91F7DF3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82F8D7F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13542026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0E4D8B" w:rsidRPr="001D3511" w14:paraId="44A69BB3" w14:textId="77777777" w:rsidTr="00581884">
        <w:trPr>
          <w:trHeight w:val="340"/>
        </w:trPr>
        <w:tc>
          <w:tcPr>
            <w:tcW w:w="532" w:type="dxa"/>
          </w:tcPr>
          <w:p w14:paraId="5648D79E" w14:textId="77777777" w:rsidR="000E4D8B" w:rsidRPr="00581884" w:rsidRDefault="000E4D8B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858" w:type="dxa"/>
            <w:vAlign w:val="center"/>
          </w:tcPr>
          <w:p w14:paraId="4384B079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Is it tested as a minimum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annually?</w:t>
            </w:r>
          </w:p>
        </w:tc>
        <w:tc>
          <w:tcPr>
            <w:tcW w:w="567" w:type="dxa"/>
            <w:vAlign w:val="center"/>
          </w:tcPr>
          <w:p w14:paraId="5472F742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9848EFE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D6E9551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2663259C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0E4D8B" w:rsidRPr="001D3511" w14:paraId="3EB686DD" w14:textId="77777777" w:rsidTr="00581884">
        <w:trPr>
          <w:trHeight w:val="340"/>
        </w:trPr>
        <w:tc>
          <w:tcPr>
            <w:tcW w:w="532" w:type="dxa"/>
          </w:tcPr>
          <w:p w14:paraId="46B00D8D" w14:textId="77777777" w:rsidR="000E4D8B" w:rsidRPr="00581884" w:rsidRDefault="000E4D8B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858" w:type="dxa"/>
            <w:vAlign w:val="center"/>
          </w:tcPr>
          <w:p w14:paraId="6B04A6CC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What internal communication systems are used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onboard?</w:t>
            </w:r>
          </w:p>
        </w:tc>
        <w:tc>
          <w:tcPr>
            <w:tcW w:w="5948" w:type="dxa"/>
            <w:gridSpan w:val="4"/>
            <w:vAlign w:val="center"/>
          </w:tcPr>
          <w:p w14:paraId="2C7FD260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0E4D8B" w:rsidRPr="001D3511" w14:paraId="2B3079B6" w14:textId="77777777" w:rsidTr="00581884">
        <w:trPr>
          <w:trHeight w:val="340"/>
        </w:trPr>
        <w:tc>
          <w:tcPr>
            <w:tcW w:w="532" w:type="dxa"/>
          </w:tcPr>
          <w:p w14:paraId="7B60ABE4" w14:textId="77777777" w:rsidR="000E4D8B" w:rsidRPr="00581884" w:rsidRDefault="000E4D8B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858" w:type="dxa"/>
            <w:vAlign w:val="center"/>
          </w:tcPr>
          <w:p w14:paraId="46AF4157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What external communication systems are used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onboard?</w:t>
            </w:r>
          </w:p>
        </w:tc>
        <w:tc>
          <w:tcPr>
            <w:tcW w:w="5948" w:type="dxa"/>
            <w:gridSpan w:val="4"/>
            <w:vAlign w:val="center"/>
          </w:tcPr>
          <w:p w14:paraId="4C6A75A8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F300B2" w:rsidRPr="001D3511" w14:paraId="583EF404" w14:textId="77777777" w:rsidTr="00581884">
        <w:trPr>
          <w:trHeight w:val="340"/>
        </w:trPr>
        <w:tc>
          <w:tcPr>
            <w:tcW w:w="532" w:type="dxa"/>
          </w:tcPr>
          <w:p w14:paraId="7DBA001F" w14:textId="77777777" w:rsidR="00F300B2" w:rsidRPr="00581884" w:rsidRDefault="00F300B2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5.</w:t>
            </w:r>
          </w:p>
        </w:tc>
        <w:tc>
          <w:tcPr>
            <w:tcW w:w="3858" w:type="dxa"/>
            <w:vAlign w:val="center"/>
          </w:tcPr>
          <w:p w14:paraId="63A3B0A0" w14:textId="77777777" w:rsidR="00F300B2" w:rsidRPr="00581884" w:rsidRDefault="0083674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What</w:t>
            </w:r>
            <w:r w:rsidR="00F300B2" w:rsidRPr="00581884">
              <w:rPr>
                <w:rFonts w:ascii="Verdana" w:hAnsi="Verdana"/>
                <w:b w:val="0"/>
                <w:lang w:val="en-GB"/>
              </w:rPr>
              <w:t xml:space="preserve"> other technical security/safety systems are used onboard</w:t>
            </w:r>
          </w:p>
        </w:tc>
        <w:tc>
          <w:tcPr>
            <w:tcW w:w="5948" w:type="dxa"/>
            <w:gridSpan w:val="4"/>
            <w:vAlign w:val="center"/>
          </w:tcPr>
          <w:p w14:paraId="19BBE4A3" w14:textId="77777777" w:rsidR="00F300B2" w:rsidRPr="00581884" w:rsidRDefault="00F300B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0E4D8B" w:rsidRPr="001D3511" w14:paraId="0713F8DF" w14:textId="77777777" w:rsidTr="00581884">
        <w:trPr>
          <w:trHeight w:val="340"/>
        </w:trPr>
        <w:tc>
          <w:tcPr>
            <w:tcW w:w="532" w:type="dxa"/>
          </w:tcPr>
          <w:p w14:paraId="02241D24" w14:textId="77777777" w:rsidR="000E4D8B" w:rsidRPr="00581884" w:rsidRDefault="000E4D8B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6.</w:t>
            </w:r>
          </w:p>
        </w:tc>
        <w:tc>
          <w:tcPr>
            <w:tcW w:w="3858" w:type="dxa"/>
            <w:vAlign w:val="center"/>
          </w:tcPr>
          <w:p w14:paraId="3E7E9FD5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How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the computers onboard are</w:t>
            </w:r>
            <w:r w:rsidRPr="00581884">
              <w:rPr>
                <w:rFonts w:ascii="Verdana" w:hAnsi="Verdana"/>
                <w:b w:val="0"/>
                <w:lang w:val="en-GB"/>
              </w:rPr>
              <w:t xml:space="preserve"> protected.</w:t>
            </w:r>
          </w:p>
        </w:tc>
        <w:tc>
          <w:tcPr>
            <w:tcW w:w="567" w:type="dxa"/>
            <w:vAlign w:val="center"/>
          </w:tcPr>
          <w:p w14:paraId="1AC6793D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B25CEE2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47E9703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0773F894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0E4D8B" w:rsidRPr="001D3511" w14:paraId="2E2F60E1" w14:textId="77777777" w:rsidTr="00581884">
        <w:trPr>
          <w:trHeight w:val="340"/>
        </w:trPr>
        <w:tc>
          <w:tcPr>
            <w:tcW w:w="532" w:type="dxa"/>
          </w:tcPr>
          <w:p w14:paraId="243F31D8" w14:textId="77777777" w:rsidR="000E4D8B" w:rsidRPr="00581884" w:rsidRDefault="00F300B2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7</w:t>
            </w:r>
            <w:r w:rsidR="000E4D8B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858" w:type="dxa"/>
            <w:vAlign w:val="center"/>
          </w:tcPr>
          <w:p w14:paraId="2767F31A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all technical and communication systems working</w:t>
            </w:r>
          </w:p>
        </w:tc>
        <w:tc>
          <w:tcPr>
            <w:tcW w:w="567" w:type="dxa"/>
            <w:vAlign w:val="center"/>
          </w:tcPr>
          <w:p w14:paraId="59E5F8CC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6868778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207ECDF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1516FE88" w14:textId="77777777" w:rsidR="000E4D8B" w:rsidRPr="00581884" w:rsidRDefault="000E4D8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F300B2" w:rsidRPr="00581884" w14:paraId="7211BCB9" w14:textId="77777777" w:rsidTr="00581884">
        <w:trPr>
          <w:trHeight w:val="340"/>
        </w:trPr>
        <w:tc>
          <w:tcPr>
            <w:tcW w:w="532" w:type="dxa"/>
          </w:tcPr>
          <w:p w14:paraId="6AA4576D" w14:textId="77777777" w:rsidR="00F300B2" w:rsidRPr="00581884" w:rsidRDefault="00F300B2" w:rsidP="00581884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8.</w:t>
            </w:r>
          </w:p>
        </w:tc>
        <w:tc>
          <w:tcPr>
            <w:tcW w:w="3858" w:type="dxa"/>
            <w:vAlign w:val="center"/>
          </w:tcPr>
          <w:p w14:paraId="3DBAD993" w14:textId="77777777" w:rsidR="00F300B2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 Other </w:t>
            </w:r>
            <w:r w:rsidR="00F300B2" w:rsidRPr="00581884">
              <w:rPr>
                <w:rFonts w:ascii="Verdana" w:hAnsi="Verdana"/>
                <w:b w:val="0"/>
                <w:lang w:val="en-GB"/>
              </w:rPr>
              <w:t>Remarks</w:t>
            </w:r>
          </w:p>
        </w:tc>
        <w:tc>
          <w:tcPr>
            <w:tcW w:w="5948" w:type="dxa"/>
            <w:gridSpan w:val="4"/>
            <w:vAlign w:val="center"/>
          </w:tcPr>
          <w:p w14:paraId="4439A23C" w14:textId="77777777" w:rsidR="00F300B2" w:rsidRPr="00581884" w:rsidRDefault="00F300B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2D81F8BF" w14:textId="77777777" w:rsidR="00E3615A" w:rsidRPr="00581884" w:rsidRDefault="00E3615A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856"/>
        <w:gridCol w:w="567"/>
        <w:gridCol w:w="540"/>
        <w:gridCol w:w="594"/>
        <w:gridCol w:w="4247"/>
      </w:tblGrid>
      <w:tr w:rsidR="00B21AA5" w:rsidRPr="00581884" w14:paraId="58CA2989" w14:textId="77777777" w:rsidTr="00385CBE">
        <w:tc>
          <w:tcPr>
            <w:tcW w:w="10338" w:type="dxa"/>
            <w:gridSpan w:val="6"/>
            <w:shd w:val="clear" w:color="auto" w:fill="FFFF99"/>
            <w:vAlign w:val="center"/>
          </w:tcPr>
          <w:p w14:paraId="6E3094D2" w14:textId="77777777" w:rsidR="00B21AA5" w:rsidRPr="00581884" w:rsidRDefault="00B21AA5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High Risk trading areas</w:t>
            </w:r>
          </w:p>
        </w:tc>
      </w:tr>
      <w:tr w:rsidR="00B21AA5" w:rsidRPr="00581884" w14:paraId="31705A9A" w14:textId="77777777" w:rsidTr="00385CBE">
        <w:trPr>
          <w:trHeight w:val="340"/>
        </w:trPr>
        <w:tc>
          <w:tcPr>
            <w:tcW w:w="534" w:type="dxa"/>
            <w:shd w:val="clear" w:color="auto" w:fill="F3F3F3"/>
            <w:vAlign w:val="center"/>
          </w:tcPr>
          <w:p w14:paraId="5EA84050" w14:textId="77777777" w:rsidR="00B21AA5" w:rsidRPr="00581884" w:rsidRDefault="00B21AA5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856" w:type="dxa"/>
            <w:shd w:val="clear" w:color="auto" w:fill="F3F3F3"/>
            <w:vAlign w:val="center"/>
          </w:tcPr>
          <w:p w14:paraId="77B82B34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F3F3F3"/>
            <w:vAlign w:val="center"/>
          </w:tcPr>
          <w:p w14:paraId="6F5E6A8A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40" w:type="dxa"/>
            <w:shd w:val="clear" w:color="auto" w:fill="F3F3F3"/>
            <w:vAlign w:val="center"/>
          </w:tcPr>
          <w:p w14:paraId="142A2BB1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94" w:type="dxa"/>
            <w:shd w:val="clear" w:color="auto" w:fill="F3F3F3"/>
            <w:vAlign w:val="center"/>
          </w:tcPr>
          <w:p w14:paraId="30DAED02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247" w:type="dxa"/>
            <w:shd w:val="clear" w:color="auto" w:fill="F3F3F3"/>
            <w:vAlign w:val="center"/>
          </w:tcPr>
          <w:p w14:paraId="59C3390C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B21AA5" w:rsidRPr="001D3511" w14:paraId="004EFE35" w14:textId="77777777" w:rsidTr="00385CBE">
        <w:trPr>
          <w:trHeight w:val="340"/>
        </w:trPr>
        <w:tc>
          <w:tcPr>
            <w:tcW w:w="534" w:type="dxa"/>
            <w:vAlign w:val="center"/>
          </w:tcPr>
          <w:p w14:paraId="3E50863C" w14:textId="77777777" w:rsidR="00B21AA5" w:rsidRPr="00581884" w:rsidRDefault="008E366B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856" w:type="dxa"/>
            <w:vAlign w:val="center"/>
          </w:tcPr>
          <w:p w14:paraId="323A7FCB" w14:textId="77777777" w:rsidR="00B21AA5" w:rsidRPr="00581884" w:rsidRDefault="008E366B" w:rsidP="00385CBE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Are high risk trading areas </w:t>
            </w:r>
            <w:r w:rsidR="00385CBE">
              <w:rPr>
                <w:rFonts w:ascii="Verdana" w:hAnsi="Verdana"/>
                <w:b w:val="0"/>
                <w:lang w:val="en-GB"/>
              </w:rPr>
              <w:t>reg</w:t>
            </w:r>
            <w:r w:rsidRPr="00581884">
              <w:rPr>
                <w:rFonts w:ascii="Verdana" w:hAnsi="Verdana"/>
                <w:b w:val="0"/>
                <w:lang w:val="en-GB"/>
              </w:rPr>
              <w:t xml:space="preserve">arding piracy/armed attacks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passed?</w:t>
            </w:r>
          </w:p>
        </w:tc>
        <w:tc>
          <w:tcPr>
            <w:tcW w:w="567" w:type="dxa"/>
            <w:vAlign w:val="center"/>
          </w:tcPr>
          <w:p w14:paraId="094559FA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4998D62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51D1BFF8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76BE5EFD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B21AA5" w:rsidRPr="001D3511" w14:paraId="5EE48902" w14:textId="77777777" w:rsidTr="00385CBE">
        <w:trPr>
          <w:trHeight w:val="340"/>
        </w:trPr>
        <w:tc>
          <w:tcPr>
            <w:tcW w:w="534" w:type="dxa"/>
            <w:vAlign w:val="center"/>
          </w:tcPr>
          <w:p w14:paraId="717AF91D" w14:textId="77777777" w:rsidR="00B21AA5" w:rsidRPr="00581884" w:rsidRDefault="008E366B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856" w:type="dxa"/>
            <w:vAlign w:val="center"/>
          </w:tcPr>
          <w:p w14:paraId="15B3C0C7" w14:textId="77777777" w:rsidR="00B21AA5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Are such areas passed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regularly?</w:t>
            </w:r>
          </w:p>
        </w:tc>
        <w:tc>
          <w:tcPr>
            <w:tcW w:w="567" w:type="dxa"/>
            <w:vAlign w:val="center"/>
          </w:tcPr>
          <w:p w14:paraId="2BF76218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C7AF75A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24702039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7C90ED17" w14:textId="77777777" w:rsidR="00B21AA5" w:rsidRPr="00581884" w:rsidRDefault="00B21AA5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8E366B" w:rsidRPr="001D3511" w14:paraId="3109849E" w14:textId="77777777" w:rsidTr="00385CBE">
        <w:trPr>
          <w:trHeight w:val="340"/>
        </w:trPr>
        <w:tc>
          <w:tcPr>
            <w:tcW w:w="534" w:type="dxa"/>
            <w:vAlign w:val="center"/>
          </w:tcPr>
          <w:p w14:paraId="00690319" w14:textId="77777777" w:rsidR="008E366B" w:rsidRPr="00581884" w:rsidRDefault="008E366B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856" w:type="dxa"/>
            <w:vAlign w:val="center"/>
          </w:tcPr>
          <w:p w14:paraId="57A882BD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there any concerns regarding current trading area.</w:t>
            </w:r>
          </w:p>
        </w:tc>
        <w:tc>
          <w:tcPr>
            <w:tcW w:w="567" w:type="dxa"/>
            <w:vAlign w:val="center"/>
          </w:tcPr>
          <w:p w14:paraId="76AC7063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50608B7D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22D40843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3B4DC19D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36CBF" w:rsidRPr="001D3511" w14:paraId="01126BDD" w14:textId="77777777" w:rsidTr="00385CBE">
        <w:trPr>
          <w:trHeight w:val="340"/>
        </w:trPr>
        <w:tc>
          <w:tcPr>
            <w:tcW w:w="534" w:type="dxa"/>
            <w:vAlign w:val="center"/>
          </w:tcPr>
          <w:p w14:paraId="55318068" w14:textId="77777777" w:rsidR="00536CBF" w:rsidRPr="00581884" w:rsidRDefault="00536CBF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856" w:type="dxa"/>
            <w:vAlign w:val="center"/>
          </w:tcPr>
          <w:p w14:paraId="6717FBE8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regular updates received from CSO</w:t>
            </w:r>
          </w:p>
        </w:tc>
        <w:tc>
          <w:tcPr>
            <w:tcW w:w="567" w:type="dxa"/>
            <w:vAlign w:val="center"/>
          </w:tcPr>
          <w:p w14:paraId="1E27E33A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7B44E9C7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1DC982F6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56B1E105" w14:textId="77777777" w:rsidR="00536CBF" w:rsidRPr="00581884" w:rsidRDefault="00536CBF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8E366B" w:rsidRPr="00581884" w14:paraId="1FB0877F" w14:textId="77777777" w:rsidTr="00385CBE">
        <w:trPr>
          <w:trHeight w:val="340"/>
        </w:trPr>
        <w:tc>
          <w:tcPr>
            <w:tcW w:w="534" w:type="dxa"/>
            <w:vAlign w:val="center"/>
          </w:tcPr>
          <w:p w14:paraId="3AC0B81B" w14:textId="77777777" w:rsidR="008E366B" w:rsidRPr="00581884" w:rsidRDefault="00536CBF" w:rsidP="00DF5BDA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5</w:t>
            </w:r>
            <w:r w:rsidR="008E366B" w:rsidRPr="00581884">
              <w:rPr>
                <w:rFonts w:ascii="Verdana" w:hAnsi="Verdana"/>
                <w:b w:val="0"/>
                <w:lang w:val="en-GB"/>
              </w:rPr>
              <w:t>.</w:t>
            </w:r>
          </w:p>
        </w:tc>
        <w:tc>
          <w:tcPr>
            <w:tcW w:w="3856" w:type="dxa"/>
            <w:vAlign w:val="center"/>
          </w:tcPr>
          <w:p w14:paraId="0E63ADD8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5948" w:type="dxa"/>
            <w:gridSpan w:val="4"/>
            <w:vAlign w:val="center"/>
          </w:tcPr>
          <w:p w14:paraId="2110E1BB" w14:textId="77777777" w:rsidR="008E366B" w:rsidRPr="00581884" w:rsidRDefault="008E366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524ACE54" w14:textId="77777777" w:rsidR="00E3615A" w:rsidRPr="00581884" w:rsidRDefault="00E3615A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3857"/>
        <w:gridCol w:w="567"/>
        <w:gridCol w:w="540"/>
        <w:gridCol w:w="594"/>
        <w:gridCol w:w="4247"/>
      </w:tblGrid>
      <w:tr w:rsidR="008E366B" w:rsidRPr="001D3511" w14:paraId="45A401E2" w14:textId="77777777" w:rsidTr="00DF5BDA">
        <w:tc>
          <w:tcPr>
            <w:tcW w:w="10338" w:type="dxa"/>
            <w:gridSpan w:val="6"/>
            <w:shd w:val="clear" w:color="auto" w:fill="FFFF99"/>
            <w:vAlign w:val="center"/>
          </w:tcPr>
          <w:p w14:paraId="1ADA5964" w14:textId="77777777" w:rsidR="008E366B" w:rsidRPr="00581884" w:rsidRDefault="008E366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Security measures and emergency response plans</w:t>
            </w:r>
          </w:p>
        </w:tc>
      </w:tr>
      <w:tr w:rsidR="005A34B8" w:rsidRPr="00581884" w14:paraId="237CCC4E" w14:textId="77777777" w:rsidTr="00F1342A">
        <w:trPr>
          <w:trHeight w:val="340"/>
        </w:trPr>
        <w:tc>
          <w:tcPr>
            <w:tcW w:w="533" w:type="dxa"/>
            <w:shd w:val="clear" w:color="auto" w:fill="F3F3F3"/>
            <w:vAlign w:val="center"/>
          </w:tcPr>
          <w:p w14:paraId="3FE9098D" w14:textId="77777777" w:rsidR="005A34B8" w:rsidRPr="00581884" w:rsidRDefault="005A34B8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857" w:type="dxa"/>
            <w:shd w:val="clear" w:color="auto" w:fill="F3F3F3"/>
            <w:vAlign w:val="center"/>
          </w:tcPr>
          <w:p w14:paraId="6A2046E1" w14:textId="77777777" w:rsidR="005A34B8" w:rsidRPr="00581884" w:rsidRDefault="005A34B8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F3F3F3"/>
            <w:vAlign w:val="center"/>
          </w:tcPr>
          <w:p w14:paraId="734C0BB6" w14:textId="77777777" w:rsidR="005A34B8" w:rsidRPr="00581884" w:rsidRDefault="005A34B8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40" w:type="dxa"/>
            <w:shd w:val="clear" w:color="auto" w:fill="F3F3F3"/>
            <w:vAlign w:val="center"/>
          </w:tcPr>
          <w:p w14:paraId="476A4D7D" w14:textId="77777777" w:rsidR="005A34B8" w:rsidRPr="00581884" w:rsidRDefault="005A34B8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94" w:type="dxa"/>
            <w:shd w:val="clear" w:color="auto" w:fill="F3F3F3"/>
            <w:vAlign w:val="center"/>
          </w:tcPr>
          <w:p w14:paraId="542B7E5D" w14:textId="77777777" w:rsidR="005A34B8" w:rsidRPr="00581884" w:rsidRDefault="005A34B8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247" w:type="dxa"/>
            <w:shd w:val="clear" w:color="auto" w:fill="F3F3F3"/>
            <w:vAlign w:val="center"/>
          </w:tcPr>
          <w:p w14:paraId="239B9A57" w14:textId="77777777" w:rsidR="005A34B8" w:rsidRPr="00581884" w:rsidRDefault="005A34B8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5A34B8" w:rsidRPr="001D3511" w14:paraId="7E937523" w14:textId="77777777" w:rsidTr="00F1342A">
        <w:trPr>
          <w:trHeight w:val="340"/>
        </w:trPr>
        <w:tc>
          <w:tcPr>
            <w:tcW w:w="533" w:type="dxa"/>
            <w:vAlign w:val="center"/>
          </w:tcPr>
          <w:p w14:paraId="05B697DE" w14:textId="77777777" w:rsidR="005A34B8" w:rsidRPr="00581884" w:rsidRDefault="005A34B8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857" w:type="dxa"/>
            <w:vAlign w:val="center"/>
          </w:tcPr>
          <w:p w14:paraId="48ECD6B8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Is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there any </w:t>
            </w:r>
            <w:proofErr w:type="spellStart"/>
            <w:r w:rsidRPr="00581884">
              <w:rPr>
                <w:rFonts w:ascii="Verdana" w:hAnsi="Verdana"/>
                <w:b w:val="0"/>
                <w:lang w:val="en-GB"/>
              </w:rPr>
              <w:t>anti terror</w:t>
            </w:r>
            <w:proofErr w:type="spellEnd"/>
            <w:r w:rsidRPr="00581884">
              <w:rPr>
                <w:rFonts w:ascii="Verdana" w:hAnsi="Verdana"/>
                <w:b w:val="0"/>
                <w:lang w:val="en-GB"/>
              </w:rPr>
              <w:t xml:space="preserve"> security measures implemented onboard. </w:t>
            </w:r>
          </w:p>
        </w:tc>
        <w:tc>
          <w:tcPr>
            <w:tcW w:w="567" w:type="dxa"/>
            <w:vAlign w:val="center"/>
          </w:tcPr>
          <w:p w14:paraId="40F63E17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1B8CBC0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696D64F5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24C6ED89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A34B8" w:rsidRPr="001D3511" w14:paraId="706E2B17" w14:textId="77777777" w:rsidTr="00F1342A">
        <w:trPr>
          <w:trHeight w:val="340"/>
        </w:trPr>
        <w:tc>
          <w:tcPr>
            <w:tcW w:w="533" w:type="dxa"/>
            <w:vAlign w:val="center"/>
          </w:tcPr>
          <w:p w14:paraId="7A01ADC8" w14:textId="77777777" w:rsidR="005A34B8" w:rsidRPr="00581884" w:rsidRDefault="005A34B8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857" w:type="dxa"/>
            <w:vAlign w:val="center"/>
          </w:tcPr>
          <w:p w14:paraId="2D74CB6B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Is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there any anti-piracy security measures implemented onboard in high risk areas</w:t>
            </w:r>
          </w:p>
        </w:tc>
        <w:tc>
          <w:tcPr>
            <w:tcW w:w="567" w:type="dxa"/>
            <w:vAlign w:val="center"/>
          </w:tcPr>
          <w:p w14:paraId="74AC81CA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8FC0BE2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1860AD5A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4FE71DC7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A34B8" w:rsidRPr="001D3511" w14:paraId="4E2B8380" w14:textId="77777777" w:rsidTr="00F1342A">
        <w:trPr>
          <w:trHeight w:val="340"/>
        </w:trPr>
        <w:tc>
          <w:tcPr>
            <w:tcW w:w="533" w:type="dxa"/>
            <w:vAlign w:val="center"/>
          </w:tcPr>
          <w:p w14:paraId="4D77FC5A" w14:textId="77777777" w:rsidR="005A34B8" w:rsidRPr="00581884" w:rsidRDefault="005A34B8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857" w:type="dxa"/>
            <w:vAlign w:val="center"/>
          </w:tcPr>
          <w:p w14:paraId="0F18F139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there any measures taken when there is risk for drug smuggling</w:t>
            </w:r>
          </w:p>
        </w:tc>
        <w:tc>
          <w:tcPr>
            <w:tcW w:w="567" w:type="dxa"/>
            <w:vAlign w:val="center"/>
          </w:tcPr>
          <w:p w14:paraId="4AEADA18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EBDA203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3BFD1805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778F43DE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A34B8" w:rsidRPr="001D3511" w14:paraId="4B72F345" w14:textId="77777777" w:rsidTr="00F1342A">
        <w:trPr>
          <w:trHeight w:val="340"/>
        </w:trPr>
        <w:tc>
          <w:tcPr>
            <w:tcW w:w="533" w:type="dxa"/>
            <w:vAlign w:val="center"/>
          </w:tcPr>
          <w:p w14:paraId="7660960B" w14:textId="77777777" w:rsidR="005A34B8" w:rsidRPr="00581884" w:rsidRDefault="005A34B8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857" w:type="dxa"/>
            <w:vAlign w:val="center"/>
          </w:tcPr>
          <w:p w14:paraId="72692E50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there any agreements regarding security with a private security in place</w:t>
            </w:r>
          </w:p>
        </w:tc>
        <w:tc>
          <w:tcPr>
            <w:tcW w:w="567" w:type="dxa"/>
            <w:vAlign w:val="center"/>
          </w:tcPr>
          <w:p w14:paraId="482298E4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725036F8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0A59C7A0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314BFE99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5A34B8" w:rsidRPr="00581884" w14:paraId="7DE31C16" w14:textId="77777777" w:rsidTr="00F1342A">
        <w:trPr>
          <w:trHeight w:val="340"/>
        </w:trPr>
        <w:tc>
          <w:tcPr>
            <w:tcW w:w="533" w:type="dxa"/>
            <w:vAlign w:val="center"/>
          </w:tcPr>
          <w:p w14:paraId="13EB870B" w14:textId="77777777" w:rsidR="005A34B8" w:rsidRPr="00581884" w:rsidRDefault="005A34B8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5.</w:t>
            </w:r>
          </w:p>
        </w:tc>
        <w:tc>
          <w:tcPr>
            <w:tcW w:w="3857" w:type="dxa"/>
            <w:vAlign w:val="center"/>
          </w:tcPr>
          <w:p w14:paraId="4DA876D4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5948" w:type="dxa"/>
            <w:gridSpan w:val="4"/>
            <w:vAlign w:val="center"/>
          </w:tcPr>
          <w:p w14:paraId="52E387F1" w14:textId="77777777" w:rsidR="005A34B8" w:rsidRPr="00581884" w:rsidRDefault="005A34B8" w:rsidP="00581884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0CB97BA5" w14:textId="77777777" w:rsidR="00F1342A" w:rsidRDefault="00F1342A" w:rsidP="00B67607">
      <w:pPr>
        <w:jc w:val="center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br w:type="page"/>
      </w:r>
    </w:p>
    <w:p w14:paraId="42C921F6" w14:textId="77777777" w:rsidR="00DF5BDA" w:rsidRPr="00581884" w:rsidRDefault="00DF5BDA" w:rsidP="00B67607">
      <w:pPr>
        <w:jc w:val="center"/>
        <w:rPr>
          <w:rFonts w:ascii="Verdana" w:hAnsi="Verdana"/>
          <w:lang w:val="en-GB"/>
        </w:rPr>
        <w:sectPr w:rsidR="00DF5BDA" w:rsidRPr="00581884" w:rsidSect="00F1342A">
          <w:type w:val="continuous"/>
          <w:pgSz w:w="11906" w:h="16838"/>
          <w:pgMar w:top="709" w:right="849" w:bottom="1702" w:left="709" w:header="720" w:footer="567" w:gutter="0"/>
          <w:pgNumType w:start="1"/>
          <w:cols w:space="720"/>
          <w:docGrid w:linePitch="273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858"/>
        <w:gridCol w:w="567"/>
        <w:gridCol w:w="540"/>
        <w:gridCol w:w="594"/>
        <w:gridCol w:w="4247"/>
      </w:tblGrid>
      <w:tr w:rsidR="0093204B" w:rsidRPr="00581884" w14:paraId="6AE677CB" w14:textId="77777777" w:rsidTr="00DF5BDA">
        <w:tc>
          <w:tcPr>
            <w:tcW w:w="10338" w:type="dxa"/>
            <w:gridSpan w:val="6"/>
            <w:shd w:val="clear" w:color="auto" w:fill="FFFF99"/>
            <w:vAlign w:val="center"/>
          </w:tcPr>
          <w:p w14:paraId="3928BCF9" w14:textId="77777777" w:rsidR="0093204B" w:rsidRPr="00581884" w:rsidRDefault="0093204B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lastRenderedPageBreak/>
              <w:t>Cargo Security</w:t>
            </w:r>
          </w:p>
        </w:tc>
      </w:tr>
      <w:tr w:rsidR="0093204B" w:rsidRPr="00581884" w14:paraId="7D5F5DFD" w14:textId="77777777" w:rsidTr="00F1342A">
        <w:trPr>
          <w:trHeight w:val="340"/>
        </w:trPr>
        <w:tc>
          <w:tcPr>
            <w:tcW w:w="532" w:type="dxa"/>
            <w:shd w:val="clear" w:color="auto" w:fill="F3F3F3"/>
            <w:vAlign w:val="center"/>
          </w:tcPr>
          <w:p w14:paraId="268E90B2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858" w:type="dxa"/>
            <w:shd w:val="clear" w:color="auto" w:fill="F3F3F3"/>
            <w:vAlign w:val="center"/>
          </w:tcPr>
          <w:p w14:paraId="4651D082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7" w:type="dxa"/>
            <w:shd w:val="clear" w:color="auto" w:fill="F3F3F3"/>
            <w:vAlign w:val="center"/>
          </w:tcPr>
          <w:p w14:paraId="4BB8EEE1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40" w:type="dxa"/>
            <w:shd w:val="clear" w:color="auto" w:fill="F3F3F3"/>
            <w:vAlign w:val="center"/>
          </w:tcPr>
          <w:p w14:paraId="10B11DE9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94" w:type="dxa"/>
            <w:shd w:val="clear" w:color="auto" w:fill="F3F3F3"/>
            <w:vAlign w:val="center"/>
          </w:tcPr>
          <w:p w14:paraId="75D523E5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247" w:type="dxa"/>
            <w:shd w:val="clear" w:color="auto" w:fill="F3F3F3"/>
            <w:vAlign w:val="center"/>
          </w:tcPr>
          <w:p w14:paraId="0CCF077F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93204B" w:rsidRPr="001D3511" w14:paraId="08F2B11C" w14:textId="77777777" w:rsidTr="00F1342A">
        <w:trPr>
          <w:trHeight w:val="340"/>
        </w:trPr>
        <w:tc>
          <w:tcPr>
            <w:tcW w:w="532" w:type="dxa"/>
            <w:vAlign w:val="center"/>
          </w:tcPr>
          <w:p w14:paraId="4EA59E5B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858" w:type="dxa"/>
            <w:vAlign w:val="center"/>
          </w:tcPr>
          <w:p w14:paraId="42B8F52E" w14:textId="77777777" w:rsidR="0093204B" w:rsidRPr="00581884" w:rsidRDefault="0093204B" w:rsidP="00F1342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Is any dangerous cargo carried onboard on regularly basis</w:t>
            </w:r>
          </w:p>
        </w:tc>
        <w:tc>
          <w:tcPr>
            <w:tcW w:w="567" w:type="dxa"/>
            <w:vAlign w:val="center"/>
          </w:tcPr>
          <w:p w14:paraId="4CA2C3AC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B396EC9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055BCB92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2D9D5C82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93204B" w:rsidRPr="001D3511" w14:paraId="4CE3622E" w14:textId="77777777" w:rsidTr="00F1342A">
        <w:trPr>
          <w:trHeight w:val="340"/>
        </w:trPr>
        <w:tc>
          <w:tcPr>
            <w:tcW w:w="532" w:type="dxa"/>
            <w:vAlign w:val="center"/>
          </w:tcPr>
          <w:p w14:paraId="61813664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3858" w:type="dxa"/>
            <w:vAlign w:val="center"/>
          </w:tcPr>
          <w:p w14:paraId="35109583" w14:textId="77777777" w:rsidR="0093204B" w:rsidRPr="00581884" w:rsidRDefault="00F1342A" w:rsidP="00F1342A">
            <w:pPr>
              <w:rPr>
                <w:rFonts w:ascii="Verdana" w:hAnsi="Verdana"/>
                <w:b w:val="0"/>
                <w:lang w:val="en-GB"/>
              </w:rPr>
            </w:pPr>
            <w:r>
              <w:rPr>
                <w:rFonts w:ascii="Verdana" w:hAnsi="Verdana"/>
                <w:b w:val="0"/>
                <w:lang w:val="en-GB"/>
              </w:rPr>
              <w:t>Can</w:t>
            </w:r>
            <w:r w:rsidR="0093204B" w:rsidRPr="00581884">
              <w:rPr>
                <w:rFonts w:ascii="Verdana" w:hAnsi="Verdana"/>
                <w:b w:val="0"/>
                <w:lang w:val="en-GB"/>
              </w:rPr>
              <w:t xml:space="preserve"> </w:t>
            </w:r>
            <w:r>
              <w:rPr>
                <w:rFonts w:ascii="Verdana" w:hAnsi="Verdana"/>
                <w:b w:val="0"/>
                <w:lang w:val="en-GB"/>
              </w:rPr>
              <w:t xml:space="preserve">any </w:t>
            </w:r>
            <w:r w:rsidR="0093204B" w:rsidRPr="00581884">
              <w:rPr>
                <w:rFonts w:ascii="Verdana" w:hAnsi="Verdana"/>
                <w:b w:val="0"/>
                <w:lang w:val="en-GB"/>
              </w:rPr>
              <w:t xml:space="preserve">tank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cleaning</w:t>
            </w:r>
            <w:r w:rsidR="0093204B" w:rsidRPr="00581884">
              <w:rPr>
                <w:rFonts w:ascii="Verdana" w:hAnsi="Verdana"/>
                <w:b w:val="0"/>
                <w:lang w:val="en-GB"/>
              </w:rPr>
              <w:t xml:space="preserve"> chem</w:t>
            </w:r>
            <w:r>
              <w:rPr>
                <w:rFonts w:ascii="Verdana" w:hAnsi="Verdana"/>
                <w:b w:val="0"/>
                <w:lang w:val="en-GB"/>
              </w:rPr>
              <w:t xml:space="preserve">icals </w:t>
            </w:r>
            <w:r w:rsidR="0093204B" w:rsidRPr="00581884">
              <w:rPr>
                <w:rFonts w:ascii="Verdana" w:hAnsi="Verdana"/>
                <w:b w:val="0"/>
                <w:lang w:val="en-GB"/>
              </w:rPr>
              <w:t>be used a</w:t>
            </w:r>
            <w:r>
              <w:rPr>
                <w:rFonts w:ascii="Verdana" w:hAnsi="Verdana"/>
                <w:b w:val="0"/>
                <w:lang w:val="en-GB"/>
              </w:rPr>
              <w:t>s</w:t>
            </w:r>
            <w:r w:rsidR="0093204B" w:rsidRPr="00581884">
              <w:rPr>
                <w:rFonts w:ascii="Verdana" w:hAnsi="Verdana"/>
                <w:b w:val="0"/>
                <w:lang w:val="en-GB"/>
              </w:rPr>
              <w:t xml:space="preserve"> security threat</w:t>
            </w:r>
          </w:p>
        </w:tc>
        <w:tc>
          <w:tcPr>
            <w:tcW w:w="567" w:type="dxa"/>
            <w:vAlign w:val="center"/>
          </w:tcPr>
          <w:p w14:paraId="58448DBE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58FE92FB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395982AC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39F6D202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93204B" w:rsidRPr="001D3511" w14:paraId="0E137711" w14:textId="77777777" w:rsidTr="00F1342A">
        <w:trPr>
          <w:trHeight w:val="340"/>
        </w:trPr>
        <w:tc>
          <w:tcPr>
            <w:tcW w:w="532" w:type="dxa"/>
            <w:vAlign w:val="center"/>
          </w:tcPr>
          <w:p w14:paraId="4A3A552E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858" w:type="dxa"/>
            <w:vAlign w:val="center"/>
          </w:tcPr>
          <w:p w14:paraId="3AE290B7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Are cargo samples securely stowed</w:t>
            </w:r>
          </w:p>
        </w:tc>
        <w:tc>
          <w:tcPr>
            <w:tcW w:w="567" w:type="dxa"/>
            <w:vAlign w:val="center"/>
          </w:tcPr>
          <w:p w14:paraId="20D68F81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624C053A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19717935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47" w:type="dxa"/>
            <w:vAlign w:val="center"/>
          </w:tcPr>
          <w:p w14:paraId="3143B8C0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93204B" w:rsidRPr="00581884" w14:paraId="2B50CE78" w14:textId="77777777" w:rsidTr="00F1342A">
        <w:trPr>
          <w:trHeight w:val="340"/>
        </w:trPr>
        <w:tc>
          <w:tcPr>
            <w:tcW w:w="532" w:type="dxa"/>
            <w:vAlign w:val="center"/>
          </w:tcPr>
          <w:p w14:paraId="1BCB8E6F" w14:textId="77777777" w:rsidR="0093204B" w:rsidRPr="00581884" w:rsidRDefault="0093204B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3858" w:type="dxa"/>
            <w:vAlign w:val="center"/>
          </w:tcPr>
          <w:p w14:paraId="6B240832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5948" w:type="dxa"/>
            <w:gridSpan w:val="4"/>
            <w:vAlign w:val="center"/>
          </w:tcPr>
          <w:p w14:paraId="605B5821" w14:textId="77777777" w:rsidR="0093204B" w:rsidRPr="00581884" w:rsidRDefault="0093204B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560D9B52" w14:textId="77777777" w:rsidR="00E3615A" w:rsidRPr="00581884" w:rsidRDefault="00E3615A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3847"/>
        <w:gridCol w:w="566"/>
        <w:gridCol w:w="565"/>
        <w:gridCol w:w="594"/>
        <w:gridCol w:w="4233"/>
      </w:tblGrid>
      <w:tr w:rsidR="001C76C3" w:rsidRPr="00581884" w14:paraId="73CF2B88" w14:textId="77777777" w:rsidTr="00F1342A">
        <w:tc>
          <w:tcPr>
            <w:tcW w:w="10338" w:type="dxa"/>
            <w:gridSpan w:val="6"/>
            <w:shd w:val="clear" w:color="auto" w:fill="FFFF99"/>
            <w:vAlign w:val="center"/>
          </w:tcPr>
          <w:p w14:paraId="630C8ECD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Security training</w:t>
            </w:r>
          </w:p>
        </w:tc>
      </w:tr>
      <w:tr w:rsidR="001C76C3" w:rsidRPr="00581884" w14:paraId="2A0851F0" w14:textId="77777777" w:rsidTr="00F1342A">
        <w:tc>
          <w:tcPr>
            <w:tcW w:w="533" w:type="dxa"/>
            <w:shd w:val="clear" w:color="auto" w:fill="F3F3F3"/>
            <w:vAlign w:val="center"/>
          </w:tcPr>
          <w:p w14:paraId="6DC5F12C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3847" w:type="dxa"/>
            <w:shd w:val="clear" w:color="auto" w:fill="F3F3F3"/>
            <w:vAlign w:val="center"/>
          </w:tcPr>
          <w:p w14:paraId="5DC20D0F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566" w:type="dxa"/>
            <w:shd w:val="clear" w:color="auto" w:fill="F3F3F3"/>
            <w:vAlign w:val="center"/>
          </w:tcPr>
          <w:p w14:paraId="787BDDD3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65" w:type="dxa"/>
            <w:shd w:val="clear" w:color="auto" w:fill="F3F3F3"/>
            <w:vAlign w:val="center"/>
          </w:tcPr>
          <w:p w14:paraId="42F9DEA3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94" w:type="dxa"/>
            <w:shd w:val="clear" w:color="auto" w:fill="F3F3F3"/>
            <w:vAlign w:val="center"/>
          </w:tcPr>
          <w:p w14:paraId="06DEFE24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233" w:type="dxa"/>
            <w:shd w:val="clear" w:color="auto" w:fill="F3F3F3"/>
            <w:vAlign w:val="center"/>
          </w:tcPr>
          <w:p w14:paraId="33C86646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1C76C3" w:rsidRPr="001D3511" w14:paraId="6D9480E7" w14:textId="77777777" w:rsidTr="00F1342A">
        <w:trPr>
          <w:trHeight w:val="340"/>
        </w:trPr>
        <w:tc>
          <w:tcPr>
            <w:tcW w:w="533" w:type="dxa"/>
            <w:vAlign w:val="center"/>
          </w:tcPr>
          <w:p w14:paraId="1C3C3B1B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3847" w:type="dxa"/>
            <w:vAlign w:val="center"/>
          </w:tcPr>
          <w:p w14:paraId="4DB44942" w14:textId="77777777" w:rsidR="001C76C3" w:rsidRPr="00581884" w:rsidRDefault="001C76C3" w:rsidP="00F1342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Does the security training onboard contain the issues that are mentioned </w:t>
            </w:r>
            <w:r w:rsidR="00836745" w:rsidRPr="00581884">
              <w:rPr>
                <w:rFonts w:ascii="Verdana" w:hAnsi="Verdana"/>
                <w:b w:val="0"/>
                <w:lang w:val="en-GB"/>
              </w:rPr>
              <w:t>below?</w:t>
            </w:r>
          </w:p>
        </w:tc>
        <w:tc>
          <w:tcPr>
            <w:tcW w:w="566" w:type="dxa"/>
            <w:vAlign w:val="center"/>
          </w:tcPr>
          <w:p w14:paraId="186B49A3" w14:textId="77777777" w:rsidR="001C76C3" w:rsidRPr="00581884" w:rsidRDefault="001C76C3" w:rsidP="00F1342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5" w:type="dxa"/>
            <w:vAlign w:val="center"/>
          </w:tcPr>
          <w:p w14:paraId="66F4B1D4" w14:textId="77777777" w:rsidR="001C76C3" w:rsidRPr="00581884" w:rsidRDefault="001C76C3" w:rsidP="00F1342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5456F405" w14:textId="77777777" w:rsidR="001C76C3" w:rsidRPr="00581884" w:rsidRDefault="001C76C3" w:rsidP="00F1342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233" w:type="dxa"/>
            <w:vAlign w:val="center"/>
          </w:tcPr>
          <w:p w14:paraId="26DC5423" w14:textId="77777777" w:rsidR="001C76C3" w:rsidRPr="00581884" w:rsidRDefault="001C76C3" w:rsidP="00F1342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1C76C3" w:rsidRPr="001D3511" w14:paraId="4245E1F5" w14:textId="77777777" w:rsidTr="00F1342A">
        <w:trPr>
          <w:trHeight w:val="34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52214FA" w14:textId="77777777" w:rsidR="001C76C3" w:rsidRPr="00581884" w:rsidRDefault="001C76C3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9805" w:type="dxa"/>
            <w:gridSpan w:val="5"/>
            <w:tcBorders>
              <w:bottom w:val="single" w:sz="4" w:space="0" w:color="auto"/>
            </w:tcBorders>
            <w:vAlign w:val="center"/>
          </w:tcPr>
          <w:p w14:paraId="378BACC9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The security organisation</w:t>
            </w:r>
          </w:p>
          <w:p w14:paraId="04707F81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The necessity of vigilance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at all times</w:t>
            </w:r>
            <w:proofErr w:type="gramEnd"/>
          </w:p>
          <w:p w14:paraId="6AD81B3A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The co-operation between the ship and the port</w:t>
            </w:r>
          </w:p>
          <w:p w14:paraId="7F997614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The reasons why the ship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has to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implement the ISPS-code</w:t>
            </w:r>
          </w:p>
          <w:p w14:paraId="3D53E0C4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The security level system</w:t>
            </w:r>
          </w:p>
          <w:p w14:paraId="55E290A6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The use of visitors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log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and visitors badges</w:t>
            </w:r>
          </w:p>
          <w:p w14:paraId="6FD41B26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The procedure and rules regarding searching visitors and the items they carry onboard</w:t>
            </w:r>
          </w:p>
          <w:p w14:paraId="372281C2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The handling and procedure for unattended parcels and baggage found</w:t>
            </w:r>
          </w:p>
          <w:p w14:paraId="41D8BA2E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Selected (by SSO) security measures on all 3 security levels</w:t>
            </w:r>
          </w:p>
          <w:p w14:paraId="326B5439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 xml:space="preserve">Procedures for quick </w:t>
            </w:r>
            <w:proofErr w:type="gramStart"/>
            <w:r w:rsidRPr="00581884">
              <w:rPr>
                <w:rFonts w:ascii="Verdana" w:hAnsi="Verdana"/>
                <w:b w:val="0"/>
                <w:lang w:val="en-GB"/>
              </w:rPr>
              <w:t>close down</w:t>
            </w:r>
            <w:proofErr w:type="gramEnd"/>
            <w:r w:rsidRPr="00581884">
              <w:rPr>
                <w:rFonts w:ascii="Verdana" w:hAnsi="Verdana"/>
                <w:b w:val="0"/>
                <w:lang w:val="en-GB"/>
              </w:rPr>
              <w:t xml:space="preserve"> of the entire ship and the ability to conduct the same</w:t>
            </w:r>
          </w:p>
          <w:p w14:paraId="5A8ADC8E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How to identify explosives, weapons, drugs and suspicious persons</w:t>
            </w:r>
          </w:p>
          <w:p w14:paraId="1C3C293A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Characteristic of terrorists, pirates, hijackers and how they behave and act</w:t>
            </w:r>
          </w:p>
          <w:p w14:paraId="4B06504A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How to conduct a partial and a full search of the vessel</w:t>
            </w:r>
          </w:p>
          <w:p w14:paraId="4C4305E4" w14:textId="77777777" w:rsidR="001C76C3" w:rsidRPr="00581884" w:rsidRDefault="001C76C3" w:rsidP="00F1342A">
            <w:pPr>
              <w:numPr>
                <w:ilvl w:val="0"/>
                <w:numId w:val="1"/>
              </w:num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All the training required by the ISPS code</w:t>
            </w:r>
            <w:r w:rsidR="00C33BD2" w:rsidRPr="00581884">
              <w:rPr>
                <w:rFonts w:ascii="Verdana" w:hAnsi="Verdana"/>
                <w:b w:val="0"/>
                <w:lang w:val="en-GB"/>
              </w:rPr>
              <w:t xml:space="preserve"> is done</w:t>
            </w:r>
            <w:r w:rsidRPr="00581884">
              <w:rPr>
                <w:rFonts w:ascii="Verdana" w:hAnsi="Verdana"/>
                <w:b w:val="0"/>
                <w:lang w:val="en-GB"/>
              </w:rPr>
              <w:t>.</w:t>
            </w:r>
            <w:r w:rsidR="00DF5BDA" w:rsidRPr="00581884">
              <w:rPr>
                <w:rFonts w:ascii="Verdana" w:hAnsi="Verdana"/>
                <w:b w:val="0"/>
                <w:lang w:val="en-GB"/>
              </w:rPr>
              <w:t xml:space="preserve"> </w:t>
            </w:r>
          </w:p>
        </w:tc>
      </w:tr>
      <w:tr w:rsidR="00C33BD2" w:rsidRPr="00581884" w14:paraId="263984D2" w14:textId="77777777" w:rsidTr="00F1342A">
        <w:trPr>
          <w:trHeight w:val="34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DFA3D96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3847" w:type="dxa"/>
            <w:tcBorders>
              <w:bottom w:val="single" w:sz="4" w:space="0" w:color="auto"/>
            </w:tcBorders>
            <w:vAlign w:val="center"/>
          </w:tcPr>
          <w:p w14:paraId="54196534" w14:textId="77777777" w:rsidR="00C33BD2" w:rsidRPr="00581884" w:rsidRDefault="00C33BD2" w:rsidP="00F1342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5958" w:type="dxa"/>
            <w:gridSpan w:val="4"/>
            <w:tcBorders>
              <w:bottom w:val="single" w:sz="4" w:space="0" w:color="auto"/>
            </w:tcBorders>
            <w:vAlign w:val="center"/>
          </w:tcPr>
          <w:p w14:paraId="6D4C6131" w14:textId="77777777" w:rsidR="00C33BD2" w:rsidRPr="00581884" w:rsidRDefault="00C33BD2" w:rsidP="00F1342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07A9350C" w14:textId="77777777" w:rsidR="008B6BC1" w:rsidRPr="00581884" w:rsidRDefault="008B6BC1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978"/>
        <w:gridCol w:w="698"/>
        <w:gridCol w:w="567"/>
        <w:gridCol w:w="594"/>
        <w:gridCol w:w="4943"/>
      </w:tblGrid>
      <w:tr w:rsidR="00C33BD2" w:rsidRPr="00581884" w14:paraId="136BAAB7" w14:textId="77777777" w:rsidTr="00E06E00">
        <w:tc>
          <w:tcPr>
            <w:tcW w:w="10314" w:type="dxa"/>
            <w:gridSpan w:val="6"/>
            <w:shd w:val="clear" w:color="auto" w:fill="FFFF99"/>
            <w:vAlign w:val="center"/>
          </w:tcPr>
          <w:p w14:paraId="0164CF27" w14:textId="77777777" w:rsidR="00C33BD2" w:rsidRPr="00581884" w:rsidRDefault="00C33BD2" w:rsidP="00B67607">
            <w:pPr>
              <w:jc w:val="center"/>
              <w:rPr>
                <w:rFonts w:ascii="Verdana" w:hAnsi="Verdana"/>
                <w:lang w:val="en-GB"/>
              </w:rPr>
            </w:pPr>
            <w:r w:rsidRPr="00581884">
              <w:rPr>
                <w:rFonts w:ascii="Verdana" w:hAnsi="Verdana"/>
                <w:lang w:val="en-GB"/>
              </w:rPr>
              <w:t>Docume</w:t>
            </w:r>
            <w:r w:rsidRPr="00581884">
              <w:rPr>
                <w:rFonts w:ascii="Verdana" w:hAnsi="Verdana"/>
                <w:shd w:val="clear" w:color="auto" w:fill="FFFF99"/>
                <w:lang w:val="en-GB"/>
              </w:rPr>
              <w:t>n</w:t>
            </w:r>
            <w:r w:rsidRPr="00581884">
              <w:rPr>
                <w:rFonts w:ascii="Verdana" w:hAnsi="Verdana"/>
                <w:lang w:val="en-GB"/>
              </w:rPr>
              <w:t>tation</w:t>
            </w:r>
          </w:p>
        </w:tc>
      </w:tr>
      <w:tr w:rsidR="008B6BC1" w:rsidRPr="00581884" w14:paraId="6370F418" w14:textId="77777777" w:rsidTr="00E06E00">
        <w:trPr>
          <w:trHeight w:val="340"/>
        </w:trPr>
        <w:tc>
          <w:tcPr>
            <w:tcW w:w="534" w:type="dxa"/>
            <w:shd w:val="clear" w:color="auto" w:fill="F3F3F3"/>
            <w:vAlign w:val="center"/>
          </w:tcPr>
          <w:p w14:paraId="2480F404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Nr.</w:t>
            </w:r>
          </w:p>
        </w:tc>
        <w:tc>
          <w:tcPr>
            <w:tcW w:w="2978" w:type="dxa"/>
            <w:shd w:val="clear" w:color="auto" w:fill="F3F3F3"/>
            <w:vAlign w:val="center"/>
          </w:tcPr>
          <w:p w14:paraId="021E1204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Subject</w:t>
            </w:r>
          </w:p>
        </w:tc>
        <w:tc>
          <w:tcPr>
            <w:tcW w:w="698" w:type="dxa"/>
            <w:shd w:val="clear" w:color="auto" w:fill="F3F3F3"/>
            <w:vAlign w:val="center"/>
          </w:tcPr>
          <w:p w14:paraId="56A5C309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3F3F3"/>
            <w:vAlign w:val="center"/>
          </w:tcPr>
          <w:p w14:paraId="30380C79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No</w:t>
            </w:r>
          </w:p>
        </w:tc>
        <w:tc>
          <w:tcPr>
            <w:tcW w:w="594" w:type="dxa"/>
            <w:shd w:val="clear" w:color="auto" w:fill="F3F3F3"/>
            <w:vAlign w:val="center"/>
          </w:tcPr>
          <w:p w14:paraId="714348BC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N/A</w:t>
            </w:r>
          </w:p>
        </w:tc>
        <w:tc>
          <w:tcPr>
            <w:tcW w:w="4943" w:type="dxa"/>
            <w:shd w:val="clear" w:color="auto" w:fill="F3F3F3"/>
            <w:vAlign w:val="center"/>
          </w:tcPr>
          <w:p w14:paraId="3D4A38C7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Remarks:</w:t>
            </w:r>
          </w:p>
        </w:tc>
      </w:tr>
      <w:tr w:rsidR="00C33BD2" w:rsidRPr="001D3511" w14:paraId="2D026306" w14:textId="77777777" w:rsidTr="00E06E00">
        <w:trPr>
          <w:trHeight w:val="340"/>
        </w:trPr>
        <w:tc>
          <w:tcPr>
            <w:tcW w:w="534" w:type="dxa"/>
            <w:vAlign w:val="center"/>
          </w:tcPr>
          <w:p w14:paraId="7F5139B2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1.</w:t>
            </w:r>
          </w:p>
        </w:tc>
        <w:tc>
          <w:tcPr>
            <w:tcW w:w="2978" w:type="dxa"/>
            <w:vAlign w:val="center"/>
          </w:tcPr>
          <w:p w14:paraId="6A1F60F7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ISPS plan is kept securely.</w:t>
            </w:r>
          </w:p>
        </w:tc>
        <w:tc>
          <w:tcPr>
            <w:tcW w:w="698" w:type="dxa"/>
            <w:vAlign w:val="center"/>
          </w:tcPr>
          <w:p w14:paraId="50D7D4F2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311335E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45EC3C65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943" w:type="dxa"/>
            <w:vAlign w:val="center"/>
          </w:tcPr>
          <w:p w14:paraId="12D5BEB8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C33BD2" w:rsidRPr="001D3511" w14:paraId="6687BA09" w14:textId="77777777" w:rsidTr="00E06E00">
        <w:trPr>
          <w:trHeight w:val="340"/>
        </w:trPr>
        <w:tc>
          <w:tcPr>
            <w:tcW w:w="534" w:type="dxa"/>
            <w:vAlign w:val="center"/>
          </w:tcPr>
          <w:p w14:paraId="4F9DB046" w14:textId="77777777" w:rsidR="00C33BD2" w:rsidRPr="00581884" w:rsidRDefault="00C33BD2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2.</w:t>
            </w:r>
          </w:p>
        </w:tc>
        <w:tc>
          <w:tcPr>
            <w:tcW w:w="2978" w:type="dxa"/>
            <w:vAlign w:val="center"/>
          </w:tcPr>
          <w:p w14:paraId="6F805820" w14:textId="77777777" w:rsidR="00C33BD2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Chapter 5 in ISPS plan is updated as required.</w:t>
            </w:r>
          </w:p>
        </w:tc>
        <w:tc>
          <w:tcPr>
            <w:tcW w:w="698" w:type="dxa"/>
            <w:vAlign w:val="center"/>
          </w:tcPr>
          <w:p w14:paraId="29C1B6A4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7888487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1B50E572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943" w:type="dxa"/>
            <w:vAlign w:val="center"/>
          </w:tcPr>
          <w:p w14:paraId="097EF4F3" w14:textId="77777777" w:rsidR="00C33BD2" w:rsidRPr="00581884" w:rsidRDefault="00C33BD2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8B6BC1" w:rsidRPr="001D3511" w14:paraId="4B539CC4" w14:textId="77777777" w:rsidTr="00E06E00">
        <w:trPr>
          <w:trHeight w:val="340"/>
        </w:trPr>
        <w:tc>
          <w:tcPr>
            <w:tcW w:w="534" w:type="dxa"/>
            <w:vAlign w:val="center"/>
          </w:tcPr>
          <w:p w14:paraId="7FF8C81A" w14:textId="77777777" w:rsidR="008B6BC1" w:rsidRPr="00581884" w:rsidRDefault="008B6BC1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3.</w:t>
            </w:r>
          </w:p>
        </w:tc>
        <w:tc>
          <w:tcPr>
            <w:tcW w:w="2978" w:type="dxa"/>
            <w:vAlign w:val="center"/>
          </w:tcPr>
          <w:p w14:paraId="06218FAD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Internal audits are carried out annually.</w:t>
            </w:r>
          </w:p>
        </w:tc>
        <w:tc>
          <w:tcPr>
            <w:tcW w:w="698" w:type="dxa"/>
            <w:vAlign w:val="center"/>
          </w:tcPr>
          <w:p w14:paraId="509187A2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A0D3CFF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594" w:type="dxa"/>
            <w:vAlign w:val="center"/>
          </w:tcPr>
          <w:p w14:paraId="68E9F919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  <w:tc>
          <w:tcPr>
            <w:tcW w:w="4943" w:type="dxa"/>
            <w:vAlign w:val="center"/>
          </w:tcPr>
          <w:p w14:paraId="730614A9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  <w:tr w:rsidR="008B6BC1" w:rsidRPr="00581884" w14:paraId="228BAE13" w14:textId="77777777" w:rsidTr="00E06E00">
        <w:trPr>
          <w:trHeight w:val="340"/>
        </w:trPr>
        <w:tc>
          <w:tcPr>
            <w:tcW w:w="534" w:type="dxa"/>
            <w:vAlign w:val="center"/>
          </w:tcPr>
          <w:p w14:paraId="61B1F154" w14:textId="77777777" w:rsidR="008B6BC1" w:rsidRPr="00581884" w:rsidRDefault="008B6BC1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4.</w:t>
            </w:r>
          </w:p>
        </w:tc>
        <w:tc>
          <w:tcPr>
            <w:tcW w:w="2978" w:type="dxa"/>
            <w:vAlign w:val="center"/>
          </w:tcPr>
          <w:p w14:paraId="02841376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Other Remarks</w:t>
            </w:r>
          </w:p>
        </w:tc>
        <w:tc>
          <w:tcPr>
            <w:tcW w:w="6802" w:type="dxa"/>
            <w:gridSpan w:val="4"/>
            <w:vAlign w:val="center"/>
          </w:tcPr>
          <w:p w14:paraId="1FEB5795" w14:textId="77777777" w:rsidR="008B6BC1" w:rsidRPr="00581884" w:rsidRDefault="008B6BC1" w:rsidP="00DF5BDA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63A1C932" w14:textId="77777777" w:rsidR="00E3615A" w:rsidRPr="00581884" w:rsidRDefault="00E3615A">
      <w:pPr>
        <w:rPr>
          <w:rFonts w:ascii="Verdana" w:hAnsi="Verdana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8"/>
      </w:tblGrid>
      <w:tr w:rsidR="008B6BC1" w:rsidRPr="001D3511" w14:paraId="1ABE6C16" w14:textId="77777777" w:rsidTr="00DF5BDA">
        <w:tc>
          <w:tcPr>
            <w:tcW w:w="10338" w:type="dxa"/>
            <w:shd w:val="clear" w:color="auto" w:fill="FFFF99"/>
            <w:vAlign w:val="bottom"/>
          </w:tcPr>
          <w:p w14:paraId="50B06924" w14:textId="77777777" w:rsidR="008B6BC1" w:rsidRPr="00581884" w:rsidRDefault="008B6BC1" w:rsidP="00B67607">
            <w:pPr>
              <w:jc w:val="center"/>
              <w:rPr>
                <w:rFonts w:ascii="Verdana" w:hAnsi="Verdana"/>
                <w:b w:val="0"/>
                <w:lang w:val="en-GB"/>
              </w:rPr>
            </w:pPr>
            <w:r w:rsidRPr="00581884">
              <w:rPr>
                <w:rFonts w:ascii="Verdana" w:hAnsi="Verdana"/>
                <w:b w:val="0"/>
                <w:lang w:val="en-GB"/>
              </w:rPr>
              <w:t>Remarks and suggestions from the SSO</w:t>
            </w:r>
          </w:p>
        </w:tc>
      </w:tr>
      <w:tr w:rsidR="008B6BC1" w:rsidRPr="001D3511" w14:paraId="7BF792B2" w14:textId="77777777" w:rsidTr="00DF5BDA">
        <w:tc>
          <w:tcPr>
            <w:tcW w:w="10338" w:type="dxa"/>
          </w:tcPr>
          <w:p w14:paraId="164551F3" w14:textId="77777777" w:rsidR="008B6BC1" w:rsidRPr="00581884" w:rsidRDefault="008B6BC1">
            <w:pPr>
              <w:rPr>
                <w:rFonts w:ascii="Verdana" w:hAnsi="Verdana"/>
                <w:b w:val="0"/>
                <w:lang w:val="en-GB"/>
              </w:rPr>
            </w:pPr>
          </w:p>
          <w:p w14:paraId="7C659577" w14:textId="77777777" w:rsidR="008F6534" w:rsidRPr="00581884" w:rsidRDefault="008F6534" w:rsidP="00295636">
            <w:pPr>
              <w:rPr>
                <w:rFonts w:ascii="Verdana" w:hAnsi="Verdana"/>
                <w:b w:val="0"/>
                <w:lang w:val="en-GB"/>
              </w:rPr>
            </w:pPr>
          </w:p>
          <w:p w14:paraId="6023ED4A" w14:textId="77777777" w:rsidR="00B2532F" w:rsidRPr="00581884" w:rsidRDefault="00B2532F" w:rsidP="00295636">
            <w:pPr>
              <w:rPr>
                <w:rFonts w:ascii="Verdana" w:hAnsi="Verdana"/>
                <w:b w:val="0"/>
                <w:lang w:val="en-GB"/>
              </w:rPr>
            </w:pPr>
          </w:p>
          <w:p w14:paraId="5D5321D9" w14:textId="77777777" w:rsidR="00B2532F" w:rsidRPr="00581884" w:rsidRDefault="00B2532F" w:rsidP="00295636">
            <w:pPr>
              <w:rPr>
                <w:rFonts w:ascii="Verdana" w:hAnsi="Verdana"/>
                <w:b w:val="0"/>
                <w:lang w:val="en-GB"/>
              </w:rPr>
            </w:pPr>
          </w:p>
          <w:p w14:paraId="5946663C" w14:textId="77777777" w:rsidR="00D27773" w:rsidRDefault="00D27773" w:rsidP="00295636">
            <w:pPr>
              <w:rPr>
                <w:rFonts w:ascii="Verdana" w:hAnsi="Verdana"/>
                <w:b w:val="0"/>
                <w:lang w:val="en-GB"/>
              </w:rPr>
            </w:pPr>
          </w:p>
          <w:p w14:paraId="7CCCF4EB" w14:textId="77777777" w:rsidR="004F0FB3" w:rsidRPr="00581884" w:rsidRDefault="004F0FB3" w:rsidP="00295636">
            <w:pPr>
              <w:rPr>
                <w:rFonts w:ascii="Verdana" w:hAnsi="Verdana"/>
                <w:b w:val="0"/>
                <w:lang w:val="en-GB"/>
              </w:rPr>
            </w:pPr>
          </w:p>
          <w:p w14:paraId="5DDCD581" w14:textId="77777777" w:rsidR="00B2532F" w:rsidRPr="00581884" w:rsidRDefault="00B2532F" w:rsidP="00295636">
            <w:pPr>
              <w:rPr>
                <w:rFonts w:ascii="Verdana" w:hAnsi="Verdana"/>
                <w:b w:val="0"/>
                <w:lang w:val="en-GB"/>
              </w:rPr>
            </w:pPr>
          </w:p>
        </w:tc>
      </w:tr>
    </w:tbl>
    <w:p w14:paraId="63C3B8E3" w14:textId="77777777" w:rsidR="006A7992" w:rsidRDefault="006A7992" w:rsidP="004A6259">
      <w:pPr>
        <w:rPr>
          <w:rFonts w:ascii="Verdana" w:hAnsi="Verdana"/>
          <w:lang w:val="en-GB"/>
        </w:rPr>
      </w:pPr>
    </w:p>
    <w:p w14:paraId="6698D0FA" w14:textId="77777777" w:rsidR="004F0FB3" w:rsidRDefault="004F0FB3" w:rsidP="004A6259">
      <w:pPr>
        <w:rPr>
          <w:rFonts w:ascii="Verdana" w:hAnsi="Verdana"/>
          <w:lang w:val="en-GB"/>
        </w:rPr>
      </w:pPr>
    </w:p>
    <w:sectPr w:rsidR="004F0FB3" w:rsidSect="00DF5BDA">
      <w:footerReference w:type="default" r:id="rId12"/>
      <w:type w:val="continuous"/>
      <w:pgSz w:w="11906" w:h="16838"/>
      <w:pgMar w:top="709" w:right="849" w:bottom="1702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170D2" w14:textId="77777777" w:rsidR="00663865" w:rsidRDefault="00663865">
      <w:r>
        <w:separator/>
      </w:r>
    </w:p>
  </w:endnote>
  <w:endnote w:type="continuationSeparator" w:id="0">
    <w:p w14:paraId="7E3A7B79" w14:textId="77777777" w:rsidR="00663865" w:rsidRDefault="0066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4C7B4" w14:textId="77777777" w:rsidR="00ED5EAB" w:rsidRDefault="00ED5EAB" w:rsidP="00150B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E14DC" w14:textId="77777777" w:rsidR="00ED5EAB" w:rsidRDefault="00ED5EAB" w:rsidP="00D048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22EF" w14:textId="70F29AC3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sz w:val="22"/>
        <w:szCs w:val="22"/>
        <w:lang w:val="en-US" w:eastAsia="en-US"/>
      </w:rPr>
      <w:t xml:space="preserve">Page </w:t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fldChar w:fldCharType="begin"/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instrText xml:space="preserve"> PAGE </w:instrText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fldChar w:fldCharType="separate"/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t>1</w:t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fldChar w:fldCharType="end"/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t xml:space="preserve"> of </w:t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fldChar w:fldCharType="begin"/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instrText xml:space="preserve"> NUMPAGES </w:instrText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fldChar w:fldCharType="separate"/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t>2</w:t>
    </w:r>
    <w:r w:rsidRPr="00F213D5">
      <w:rPr>
        <w:rFonts w:ascii="Tahoma" w:hAnsi="Tahoma" w:cs="Tahoma"/>
        <w:bCs w:val="0"/>
        <w:sz w:val="22"/>
        <w:szCs w:val="22"/>
        <w:lang w:val="en-US" w:eastAsia="en-US"/>
      </w:rPr>
      <w:fldChar w:fldCharType="end"/>
    </w:r>
    <w:r w:rsidRPr="00F213D5">
      <w:rPr>
        <w:rFonts w:ascii="Tahoma" w:hAnsi="Tahoma" w:cs="Tahoma"/>
        <w:bCs w:val="0"/>
        <w:lang w:val="en-US" w:eastAsia="en-US"/>
      </w:rPr>
      <w:tab/>
      <w:t>Ship Security Plan – Form S3</w:t>
    </w:r>
    <w:r>
      <w:rPr>
        <w:rFonts w:ascii="Tahoma" w:hAnsi="Tahoma" w:cs="Tahoma"/>
        <w:bCs w:val="0"/>
        <w:lang w:val="en-US" w:eastAsia="en-US"/>
      </w:rPr>
      <w:t>6</w:t>
    </w:r>
  </w:p>
  <w:p w14:paraId="60AD1F56" w14:textId="185DE5AA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>Issue Number: 0</w:t>
    </w:r>
    <w:r w:rsidR="008D5F69">
      <w:rPr>
        <w:rFonts w:ascii="Tahoma" w:hAnsi="Tahoma" w:cs="Tahoma"/>
        <w:bCs w:val="0"/>
        <w:lang w:val="en-US" w:eastAsia="en-US"/>
      </w:rPr>
      <w:t>1</w:t>
    </w:r>
    <w:r w:rsidRPr="00F213D5">
      <w:rPr>
        <w:rFonts w:ascii="Tahoma" w:hAnsi="Tahoma" w:cs="Tahoma"/>
        <w:bCs w:val="0"/>
        <w:lang w:val="en-US" w:eastAsia="en-US"/>
      </w:rPr>
      <w:t xml:space="preserve">                                                                                 </w:t>
    </w:r>
    <w:r>
      <w:rPr>
        <w:rFonts w:ascii="Tahoma" w:hAnsi="Tahoma" w:cs="Tahoma"/>
        <w:bCs w:val="0"/>
        <w:lang w:val="en-US" w:eastAsia="en-US"/>
      </w:rPr>
      <w:t xml:space="preserve">   </w:t>
    </w:r>
    <w:r w:rsidRPr="00F213D5">
      <w:rPr>
        <w:rFonts w:ascii="Tahoma" w:hAnsi="Tahoma" w:cs="Tahoma"/>
        <w:bCs w:val="0"/>
        <w:lang w:val="en-US" w:eastAsia="en-US"/>
      </w:rPr>
      <w:t xml:space="preserve">  </w:t>
    </w:r>
    <w:r w:rsidRPr="00F213D5">
      <w:rPr>
        <w:rFonts w:ascii="Tahoma" w:hAnsi="Tahoma" w:cs="Tahoma"/>
        <w:bCs w:val="0"/>
        <w:highlight w:val="green"/>
        <w:lang w:val="en-US" w:eastAsia="en-US"/>
      </w:rPr>
      <w:t>Revision Number: 0</w:t>
    </w:r>
    <w:r w:rsidR="008D5F69">
      <w:rPr>
        <w:rFonts w:ascii="Tahoma" w:hAnsi="Tahoma" w:cs="Tahoma"/>
        <w:bCs w:val="0"/>
        <w:lang w:val="en-US" w:eastAsia="en-US"/>
      </w:rPr>
      <w:t>.0</w:t>
    </w:r>
  </w:p>
  <w:p w14:paraId="6C981176" w14:textId="77777777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                                                                                                                                                           </w:t>
    </w:r>
  </w:p>
  <w:p w14:paraId="44A46FAE" w14:textId="77777777" w:rsidR="00F213D5" w:rsidRDefault="00F213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F8DF1" w14:textId="55BCD40B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Page </w:t>
    </w:r>
    <w:r>
      <w:rPr>
        <w:rFonts w:ascii="Tahoma" w:hAnsi="Tahoma" w:cs="Tahoma"/>
        <w:bCs w:val="0"/>
        <w:lang w:val="en-US" w:eastAsia="en-US"/>
      </w:rPr>
      <w:t>3</w:t>
    </w:r>
    <w:r w:rsidRPr="00F213D5">
      <w:rPr>
        <w:rFonts w:ascii="Tahoma" w:hAnsi="Tahoma" w:cs="Tahoma"/>
        <w:bCs w:val="0"/>
        <w:lang w:val="en-US" w:eastAsia="en-US"/>
      </w:rPr>
      <w:t xml:space="preserve"> of </w:t>
    </w:r>
    <w:r w:rsidRPr="00F213D5">
      <w:rPr>
        <w:rFonts w:ascii="Tahoma" w:hAnsi="Tahoma" w:cs="Tahoma"/>
        <w:bCs w:val="0"/>
        <w:lang w:val="en-GB" w:eastAsia="en-US"/>
      </w:rPr>
      <w:fldChar w:fldCharType="begin"/>
    </w:r>
    <w:r w:rsidRPr="00F213D5">
      <w:rPr>
        <w:rFonts w:ascii="Tahoma" w:hAnsi="Tahoma" w:cs="Tahoma"/>
        <w:bCs w:val="0"/>
        <w:lang w:val="en-US" w:eastAsia="en-US"/>
      </w:rPr>
      <w:instrText xml:space="preserve"> NUMPAGES </w:instrText>
    </w:r>
    <w:r w:rsidRPr="00F213D5">
      <w:rPr>
        <w:rFonts w:ascii="Tahoma" w:hAnsi="Tahoma" w:cs="Tahoma"/>
        <w:bCs w:val="0"/>
        <w:lang w:val="en-GB" w:eastAsia="en-US"/>
      </w:rPr>
      <w:fldChar w:fldCharType="separate"/>
    </w:r>
    <w:r w:rsidRPr="00F213D5">
      <w:rPr>
        <w:rFonts w:ascii="Tahoma" w:hAnsi="Tahoma" w:cs="Tahoma"/>
        <w:bCs w:val="0"/>
        <w:lang w:val="en-GB" w:eastAsia="en-US"/>
      </w:rPr>
      <w:t>2</w:t>
    </w:r>
    <w:r w:rsidRPr="00F213D5">
      <w:rPr>
        <w:rFonts w:ascii="Tahoma" w:hAnsi="Tahoma" w:cs="Tahoma"/>
        <w:bCs w:val="0"/>
        <w:lang w:val="en-GB" w:eastAsia="en-US"/>
      </w:rPr>
      <w:fldChar w:fldCharType="end"/>
    </w:r>
    <w:r w:rsidRPr="00F213D5">
      <w:rPr>
        <w:rFonts w:ascii="Tahoma" w:hAnsi="Tahoma" w:cs="Tahoma"/>
        <w:bCs w:val="0"/>
        <w:lang w:val="en-GB" w:eastAsia="en-US"/>
      </w:rPr>
      <w:t xml:space="preserve"> </w:t>
    </w:r>
    <w:r w:rsidRPr="00F213D5">
      <w:rPr>
        <w:rFonts w:ascii="Tahoma" w:hAnsi="Tahoma" w:cs="Tahoma"/>
        <w:bCs w:val="0"/>
        <w:lang w:val="en-US" w:eastAsia="en-US"/>
      </w:rPr>
      <w:tab/>
      <w:t>Ship Security Plan – Form S3</w:t>
    </w:r>
    <w:r>
      <w:rPr>
        <w:rFonts w:ascii="Tahoma" w:hAnsi="Tahoma" w:cs="Tahoma"/>
        <w:bCs w:val="0"/>
        <w:lang w:val="en-US" w:eastAsia="en-US"/>
      </w:rPr>
      <w:t>6</w:t>
    </w:r>
  </w:p>
  <w:p w14:paraId="22A50575" w14:textId="77777777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Issue Number: 03                                                                                 </w:t>
    </w:r>
    <w:r>
      <w:rPr>
        <w:rFonts w:ascii="Tahoma" w:hAnsi="Tahoma" w:cs="Tahoma"/>
        <w:bCs w:val="0"/>
        <w:lang w:val="en-US" w:eastAsia="en-US"/>
      </w:rPr>
      <w:t xml:space="preserve">   </w:t>
    </w:r>
    <w:r w:rsidRPr="00F213D5">
      <w:rPr>
        <w:rFonts w:ascii="Tahoma" w:hAnsi="Tahoma" w:cs="Tahoma"/>
        <w:bCs w:val="0"/>
        <w:lang w:val="en-US" w:eastAsia="en-US"/>
      </w:rPr>
      <w:t xml:space="preserve">  </w:t>
    </w:r>
    <w:r w:rsidRPr="00F213D5">
      <w:rPr>
        <w:rFonts w:ascii="Tahoma" w:hAnsi="Tahoma" w:cs="Tahoma"/>
        <w:bCs w:val="0"/>
        <w:highlight w:val="green"/>
        <w:lang w:val="en-US" w:eastAsia="en-US"/>
      </w:rPr>
      <w:t>Revision Number: 01</w:t>
    </w:r>
  </w:p>
  <w:p w14:paraId="2FCF281B" w14:textId="77777777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                                                                                                                                                           </w:t>
    </w:r>
  </w:p>
  <w:p w14:paraId="39425C0A" w14:textId="77777777" w:rsidR="00F213D5" w:rsidRDefault="00F213D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110EB" w14:textId="77777777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Page </w:t>
    </w:r>
    <w:r>
      <w:rPr>
        <w:rFonts w:ascii="Tahoma" w:hAnsi="Tahoma" w:cs="Tahoma"/>
        <w:bCs w:val="0"/>
        <w:lang w:val="en-US" w:eastAsia="en-US"/>
      </w:rPr>
      <w:t>4</w:t>
    </w:r>
    <w:r w:rsidRPr="00F213D5">
      <w:rPr>
        <w:rFonts w:ascii="Tahoma" w:hAnsi="Tahoma" w:cs="Tahoma"/>
        <w:bCs w:val="0"/>
        <w:lang w:val="en-US" w:eastAsia="en-US"/>
      </w:rPr>
      <w:t xml:space="preserve"> of </w:t>
    </w:r>
    <w:r w:rsidRPr="00F213D5">
      <w:rPr>
        <w:rFonts w:ascii="Tahoma" w:hAnsi="Tahoma" w:cs="Tahoma"/>
        <w:bCs w:val="0"/>
        <w:lang w:val="en-GB" w:eastAsia="en-US"/>
      </w:rPr>
      <w:fldChar w:fldCharType="begin"/>
    </w:r>
    <w:r w:rsidRPr="00F213D5">
      <w:rPr>
        <w:rFonts w:ascii="Tahoma" w:hAnsi="Tahoma" w:cs="Tahoma"/>
        <w:bCs w:val="0"/>
        <w:lang w:val="en-US" w:eastAsia="en-US"/>
      </w:rPr>
      <w:instrText xml:space="preserve"> NUMPAGES </w:instrText>
    </w:r>
    <w:r w:rsidRPr="00F213D5">
      <w:rPr>
        <w:rFonts w:ascii="Tahoma" w:hAnsi="Tahoma" w:cs="Tahoma"/>
        <w:bCs w:val="0"/>
        <w:lang w:val="en-GB" w:eastAsia="en-US"/>
      </w:rPr>
      <w:fldChar w:fldCharType="separate"/>
    </w:r>
    <w:r w:rsidRPr="00F213D5">
      <w:rPr>
        <w:rFonts w:ascii="Tahoma" w:hAnsi="Tahoma" w:cs="Tahoma"/>
        <w:bCs w:val="0"/>
        <w:lang w:val="en-GB" w:eastAsia="en-US"/>
      </w:rPr>
      <w:t>2</w:t>
    </w:r>
    <w:r w:rsidRPr="00F213D5">
      <w:rPr>
        <w:rFonts w:ascii="Tahoma" w:hAnsi="Tahoma" w:cs="Tahoma"/>
        <w:bCs w:val="0"/>
        <w:lang w:val="en-GB" w:eastAsia="en-US"/>
      </w:rPr>
      <w:fldChar w:fldCharType="end"/>
    </w:r>
    <w:r w:rsidRPr="00F213D5">
      <w:rPr>
        <w:rFonts w:ascii="Tahoma" w:hAnsi="Tahoma" w:cs="Tahoma"/>
        <w:bCs w:val="0"/>
        <w:lang w:val="en-GB" w:eastAsia="en-US"/>
      </w:rPr>
      <w:t xml:space="preserve"> </w:t>
    </w:r>
    <w:r w:rsidRPr="00F213D5">
      <w:rPr>
        <w:rFonts w:ascii="Tahoma" w:hAnsi="Tahoma" w:cs="Tahoma"/>
        <w:bCs w:val="0"/>
        <w:lang w:val="en-US" w:eastAsia="en-US"/>
      </w:rPr>
      <w:tab/>
      <w:t>Ship Security Plan – Form S3</w:t>
    </w:r>
    <w:r>
      <w:rPr>
        <w:rFonts w:ascii="Tahoma" w:hAnsi="Tahoma" w:cs="Tahoma"/>
        <w:bCs w:val="0"/>
        <w:lang w:val="en-US" w:eastAsia="en-US"/>
      </w:rPr>
      <w:t>6</w:t>
    </w:r>
  </w:p>
  <w:p w14:paraId="4BC2CA6E" w14:textId="77777777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Issue Number: 03                                                                                 </w:t>
    </w:r>
    <w:r>
      <w:rPr>
        <w:rFonts w:ascii="Tahoma" w:hAnsi="Tahoma" w:cs="Tahoma"/>
        <w:bCs w:val="0"/>
        <w:lang w:val="en-US" w:eastAsia="en-US"/>
      </w:rPr>
      <w:t xml:space="preserve">   </w:t>
    </w:r>
    <w:r w:rsidRPr="00F213D5">
      <w:rPr>
        <w:rFonts w:ascii="Tahoma" w:hAnsi="Tahoma" w:cs="Tahoma"/>
        <w:bCs w:val="0"/>
        <w:lang w:val="en-US" w:eastAsia="en-US"/>
      </w:rPr>
      <w:t xml:space="preserve">  </w:t>
    </w:r>
    <w:r w:rsidRPr="00F213D5">
      <w:rPr>
        <w:rFonts w:ascii="Tahoma" w:hAnsi="Tahoma" w:cs="Tahoma"/>
        <w:bCs w:val="0"/>
        <w:highlight w:val="green"/>
        <w:lang w:val="en-US" w:eastAsia="en-US"/>
      </w:rPr>
      <w:t>Revision Number: 01</w:t>
    </w:r>
  </w:p>
  <w:p w14:paraId="0ADCCD9C" w14:textId="77777777" w:rsidR="00F213D5" w:rsidRPr="00F213D5" w:rsidRDefault="00F213D5" w:rsidP="00F213D5">
    <w:pPr>
      <w:widowControl/>
      <w:pBdr>
        <w:top w:val="single" w:sz="24" w:space="1" w:color="FF9900"/>
      </w:pBdr>
      <w:tabs>
        <w:tab w:val="right" w:pos="9400"/>
        <w:tab w:val="right" w:pos="9639"/>
      </w:tabs>
      <w:autoSpaceDE/>
      <w:autoSpaceDN/>
      <w:rPr>
        <w:rFonts w:ascii="Tahoma" w:hAnsi="Tahoma" w:cs="Tahoma"/>
        <w:bCs w:val="0"/>
        <w:lang w:val="en-US" w:eastAsia="en-US"/>
      </w:rPr>
    </w:pPr>
    <w:r w:rsidRPr="00F213D5">
      <w:rPr>
        <w:rFonts w:ascii="Tahoma" w:hAnsi="Tahoma" w:cs="Tahoma"/>
        <w:bCs w:val="0"/>
        <w:lang w:val="en-US" w:eastAsia="en-US"/>
      </w:rPr>
      <w:t xml:space="preserve">                                                                                                                                                           </w:t>
    </w:r>
  </w:p>
  <w:p w14:paraId="53C87F83" w14:textId="77777777" w:rsidR="00F213D5" w:rsidRDefault="00F21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7F0F9" w14:textId="77777777" w:rsidR="00663865" w:rsidRDefault="00663865">
      <w:r>
        <w:separator/>
      </w:r>
    </w:p>
  </w:footnote>
  <w:footnote w:type="continuationSeparator" w:id="0">
    <w:p w14:paraId="69C35933" w14:textId="77777777" w:rsidR="00663865" w:rsidRDefault="00663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5F49" w14:textId="2522DD60" w:rsidR="000437E4" w:rsidRPr="00421A60" w:rsidRDefault="000437E4" w:rsidP="000437E4">
    <w:pPr>
      <w:pBdr>
        <w:bottom w:val="single" w:sz="24" w:space="1" w:color="FF9900"/>
      </w:pBdr>
      <w:jc w:val="center"/>
      <w:rPr>
        <w:sz w:val="32"/>
        <w:szCs w:val="36"/>
      </w:rPr>
    </w:pPr>
    <w:r w:rsidRPr="00421A60">
      <w:rPr>
        <w:noProof/>
        <w:sz w:val="32"/>
        <w:szCs w:val="36"/>
        <w:lang w:val="en-US"/>
      </w:rPr>
      <w:t>S3</w:t>
    </w:r>
    <w:r w:rsidR="0043216A">
      <w:rPr>
        <w:noProof/>
        <w:sz w:val="32"/>
        <w:szCs w:val="36"/>
        <w:lang w:val="en-US"/>
      </w:rPr>
      <w:t>6</w:t>
    </w:r>
    <w:r w:rsidRPr="00421A60">
      <w:rPr>
        <w:noProof/>
        <w:sz w:val="32"/>
        <w:szCs w:val="36"/>
        <w:lang w:val="en-US"/>
      </w:rPr>
      <w:t xml:space="preserve"> </w:t>
    </w:r>
    <w:r>
      <w:rPr>
        <w:noProof/>
        <w:sz w:val="32"/>
        <w:szCs w:val="36"/>
        <w:lang w:val="en-US"/>
      </w:rPr>
      <w:t>Ship Security Plan Review Checklist</w:t>
    </w:r>
  </w:p>
  <w:p w14:paraId="0F29D210" w14:textId="77777777" w:rsidR="00ED5EAB" w:rsidRDefault="00ED5EAB" w:rsidP="00C57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30B86"/>
    <w:multiLevelType w:val="hybridMultilevel"/>
    <w:tmpl w:val="AE602AD6"/>
    <w:lvl w:ilvl="0" w:tplc="DBF4C6D0">
      <w:numFmt w:val="bullet"/>
      <w:lvlText w:val="-"/>
      <w:lvlJc w:val="left"/>
      <w:pPr>
        <w:ind w:left="720" w:hanging="360"/>
      </w:pPr>
      <w:rPr>
        <w:rFonts w:ascii="Verdana" w:eastAsia="Times New Roman" w:hAnsi="Verdana" w:cs="Arial Narro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1736"/>
    <w:multiLevelType w:val="multilevel"/>
    <w:tmpl w:val="FF82A35C"/>
    <w:lvl w:ilvl="0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91253E6"/>
    <w:multiLevelType w:val="multilevel"/>
    <w:tmpl w:val="E4F42062"/>
    <w:lvl w:ilvl="0">
      <w:start w:val="10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678565D"/>
    <w:multiLevelType w:val="hybridMultilevel"/>
    <w:tmpl w:val="D6CAA6EA"/>
    <w:lvl w:ilvl="0" w:tplc="107841B2">
      <w:numFmt w:val="bullet"/>
      <w:lvlText w:val="-"/>
      <w:lvlJc w:val="left"/>
      <w:pPr>
        <w:ind w:left="720" w:hanging="360"/>
      </w:pPr>
      <w:rPr>
        <w:rFonts w:ascii="Verdana" w:eastAsia="Times New Roman" w:hAnsi="Verdana" w:cs="Arial Narro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80BEF"/>
    <w:multiLevelType w:val="hybridMultilevel"/>
    <w:tmpl w:val="34E4902E"/>
    <w:lvl w:ilvl="0" w:tplc="644EA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 Narro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8793051">
    <w:abstractNumId w:val="4"/>
  </w:num>
  <w:num w:numId="2" w16cid:durableId="1794787863">
    <w:abstractNumId w:val="2"/>
  </w:num>
  <w:num w:numId="3" w16cid:durableId="505825679">
    <w:abstractNumId w:val="1"/>
  </w:num>
  <w:num w:numId="4" w16cid:durableId="2024669901">
    <w:abstractNumId w:val="3"/>
  </w:num>
  <w:num w:numId="5" w16cid:durableId="140634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55"/>
    <w:rsid w:val="00003AB7"/>
    <w:rsid w:val="00043699"/>
    <w:rsid w:val="000437E4"/>
    <w:rsid w:val="00080FCB"/>
    <w:rsid w:val="00091675"/>
    <w:rsid w:val="000E4D8B"/>
    <w:rsid w:val="000F1045"/>
    <w:rsid w:val="001364F4"/>
    <w:rsid w:val="00150B43"/>
    <w:rsid w:val="00176000"/>
    <w:rsid w:val="00196E29"/>
    <w:rsid w:val="001A0619"/>
    <w:rsid w:val="001B6D15"/>
    <w:rsid w:val="001C555F"/>
    <w:rsid w:val="001C6439"/>
    <w:rsid w:val="001C76C3"/>
    <w:rsid w:val="001D3511"/>
    <w:rsid w:val="001E184E"/>
    <w:rsid w:val="00204EB2"/>
    <w:rsid w:val="00206912"/>
    <w:rsid w:val="00222342"/>
    <w:rsid w:val="00230F0E"/>
    <w:rsid w:val="00243E6B"/>
    <w:rsid w:val="00280E9D"/>
    <w:rsid w:val="00295636"/>
    <w:rsid w:val="002A579C"/>
    <w:rsid w:val="002D7897"/>
    <w:rsid w:val="002E141B"/>
    <w:rsid w:val="00301554"/>
    <w:rsid w:val="00311655"/>
    <w:rsid w:val="00323A1A"/>
    <w:rsid w:val="003549F1"/>
    <w:rsid w:val="00361552"/>
    <w:rsid w:val="00385CBE"/>
    <w:rsid w:val="003A049A"/>
    <w:rsid w:val="003C5AE7"/>
    <w:rsid w:val="003C7EB2"/>
    <w:rsid w:val="003D1087"/>
    <w:rsid w:val="004033FD"/>
    <w:rsid w:val="0041367A"/>
    <w:rsid w:val="00425880"/>
    <w:rsid w:val="00426003"/>
    <w:rsid w:val="0043216A"/>
    <w:rsid w:val="00445633"/>
    <w:rsid w:val="00470E02"/>
    <w:rsid w:val="00472DAD"/>
    <w:rsid w:val="00485B47"/>
    <w:rsid w:val="00492205"/>
    <w:rsid w:val="00494CCE"/>
    <w:rsid w:val="004A6259"/>
    <w:rsid w:val="004B1B55"/>
    <w:rsid w:val="004F0FB3"/>
    <w:rsid w:val="005017C6"/>
    <w:rsid w:val="0050713A"/>
    <w:rsid w:val="00536CBF"/>
    <w:rsid w:val="005532F4"/>
    <w:rsid w:val="00557225"/>
    <w:rsid w:val="005617A1"/>
    <w:rsid w:val="005700B3"/>
    <w:rsid w:val="00581083"/>
    <w:rsid w:val="00581884"/>
    <w:rsid w:val="005A34B8"/>
    <w:rsid w:val="005A6980"/>
    <w:rsid w:val="00611FBE"/>
    <w:rsid w:val="0065113E"/>
    <w:rsid w:val="00663865"/>
    <w:rsid w:val="00666D15"/>
    <w:rsid w:val="00673D67"/>
    <w:rsid w:val="00680011"/>
    <w:rsid w:val="00680915"/>
    <w:rsid w:val="006A1CFB"/>
    <w:rsid w:val="006A7992"/>
    <w:rsid w:val="006E610B"/>
    <w:rsid w:val="0071644E"/>
    <w:rsid w:val="00720FC4"/>
    <w:rsid w:val="00722556"/>
    <w:rsid w:val="007260B6"/>
    <w:rsid w:val="00734B5F"/>
    <w:rsid w:val="00736090"/>
    <w:rsid w:val="00765A65"/>
    <w:rsid w:val="007C55D2"/>
    <w:rsid w:val="007C5ED1"/>
    <w:rsid w:val="007F17BC"/>
    <w:rsid w:val="0082693A"/>
    <w:rsid w:val="00836745"/>
    <w:rsid w:val="00892D43"/>
    <w:rsid w:val="008B1A46"/>
    <w:rsid w:val="008B6BC1"/>
    <w:rsid w:val="008D3781"/>
    <w:rsid w:val="008D5F69"/>
    <w:rsid w:val="008E3169"/>
    <w:rsid w:val="008E366B"/>
    <w:rsid w:val="008E45F3"/>
    <w:rsid w:val="008F3562"/>
    <w:rsid w:val="008F6534"/>
    <w:rsid w:val="00900C8D"/>
    <w:rsid w:val="00917D2C"/>
    <w:rsid w:val="0093204B"/>
    <w:rsid w:val="00932FF7"/>
    <w:rsid w:val="00933AB1"/>
    <w:rsid w:val="00935F73"/>
    <w:rsid w:val="00940582"/>
    <w:rsid w:val="0094584A"/>
    <w:rsid w:val="00952EC5"/>
    <w:rsid w:val="0098505D"/>
    <w:rsid w:val="009B0C03"/>
    <w:rsid w:val="009C3EF9"/>
    <w:rsid w:val="009E16C1"/>
    <w:rsid w:val="00A0148D"/>
    <w:rsid w:val="00A342EA"/>
    <w:rsid w:val="00A65F2E"/>
    <w:rsid w:val="00A94D86"/>
    <w:rsid w:val="00AE4ACC"/>
    <w:rsid w:val="00B068AC"/>
    <w:rsid w:val="00B21AA5"/>
    <w:rsid w:val="00B2325A"/>
    <w:rsid w:val="00B2532F"/>
    <w:rsid w:val="00B26C94"/>
    <w:rsid w:val="00B27B6D"/>
    <w:rsid w:val="00B67607"/>
    <w:rsid w:val="00BA691A"/>
    <w:rsid w:val="00BB4D63"/>
    <w:rsid w:val="00BB79B9"/>
    <w:rsid w:val="00BC07C3"/>
    <w:rsid w:val="00BE3F86"/>
    <w:rsid w:val="00BE43FE"/>
    <w:rsid w:val="00BE539B"/>
    <w:rsid w:val="00C028AB"/>
    <w:rsid w:val="00C20FAC"/>
    <w:rsid w:val="00C307BA"/>
    <w:rsid w:val="00C33BD2"/>
    <w:rsid w:val="00C47DA4"/>
    <w:rsid w:val="00C57BD0"/>
    <w:rsid w:val="00C611BE"/>
    <w:rsid w:val="00C6235C"/>
    <w:rsid w:val="00C76B70"/>
    <w:rsid w:val="00C92A00"/>
    <w:rsid w:val="00CE3555"/>
    <w:rsid w:val="00CF4199"/>
    <w:rsid w:val="00CF6A47"/>
    <w:rsid w:val="00D04861"/>
    <w:rsid w:val="00D1405E"/>
    <w:rsid w:val="00D27773"/>
    <w:rsid w:val="00D34375"/>
    <w:rsid w:val="00D50F23"/>
    <w:rsid w:val="00D570FF"/>
    <w:rsid w:val="00D70EEE"/>
    <w:rsid w:val="00D75363"/>
    <w:rsid w:val="00DB4323"/>
    <w:rsid w:val="00DB462C"/>
    <w:rsid w:val="00DE07B3"/>
    <w:rsid w:val="00DF0205"/>
    <w:rsid w:val="00DF5BDA"/>
    <w:rsid w:val="00E06843"/>
    <w:rsid w:val="00E06E00"/>
    <w:rsid w:val="00E15713"/>
    <w:rsid w:val="00E262EC"/>
    <w:rsid w:val="00E3615A"/>
    <w:rsid w:val="00E363BE"/>
    <w:rsid w:val="00E457A0"/>
    <w:rsid w:val="00E56300"/>
    <w:rsid w:val="00E819FC"/>
    <w:rsid w:val="00EC1AB3"/>
    <w:rsid w:val="00EC35C7"/>
    <w:rsid w:val="00EC4481"/>
    <w:rsid w:val="00ED4D59"/>
    <w:rsid w:val="00ED5EAB"/>
    <w:rsid w:val="00ED6840"/>
    <w:rsid w:val="00EF297C"/>
    <w:rsid w:val="00F07B55"/>
    <w:rsid w:val="00F1342A"/>
    <w:rsid w:val="00F213D5"/>
    <w:rsid w:val="00F300B2"/>
    <w:rsid w:val="00F45BA5"/>
    <w:rsid w:val="00F87A8B"/>
    <w:rsid w:val="00F911ED"/>
    <w:rsid w:val="00F97BDE"/>
    <w:rsid w:val="00FA0867"/>
    <w:rsid w:val="00FA11D7"/>
    <w:rsid w:val="00FA3E06"/>
    <w:rsid w:val="00FB0D2C"/>
    <w:rsid w:val="00FC732E"/>
    <w:rsid w:val="00FD7B27"/>
    <w:rsid w:val="00FE0FE4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AEBDC"/>
  <w15:docId w15:val="{571EFA46-F58D-4434-BA47-FB2969CE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62EC"/>
    <w:pPr>
      <w:widowControl w:val="0"/>
      <w:autoSpaceDE w:val="0"/>
      <w:autoSpaceDN w:val="0"/>
    </w:pPr>
    <w:rPr>
      <w:rFonts w:ascii="Arial Narrow" w:hAnsi="Arial Narrow" w:cs="Arial Narrow"/>
      <w:b/>
      <w:bCs/>
      <w:lang w:val="da-DK" w:eastAsia="da-DK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keepNext/>
      <w:ind w:left="141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ind w:left="708" w:firstLine="708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 w:val="0"/>
      <w:bCs w:val="0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ind w:left="2832" w:firstLine="708"/>
      <w:jc w:val="center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 w:val="0"/>
      <w:bCs w:val="0"/>
      <w:sz w:val="32"/>
      <w:szCs w:val="32"/>
      <w:vertAlign w:val="subscript"/>
    </w:rPr>
  </w:style>
  <w:style w:type="paragraph" w:styleId="Heading9">
    <w:name w:val="heading 9"/>
    <w:basedOn w:val="Normal"/>
    <w:next w:val="Normal"/>
    <w:qFormat/>
    <w:pPr>
      <w:keepNext/>
      <w:ind w:left="360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6C94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rPr>
      <w:sz w:val="24"/>
      <w:szCs w:val="24"/>
    </w:rPr>
  </w:style>
  <w:style w:type="paragraph" w:styleId="BodyTextIndent">
    <w:name w:val="Body Text Indent"/>
    <w:basedOn w:val="Normal"/>
    <w:pPr>
      <w:jc w:val="center"/>
    </w:pPr>
  </w:style>
  <w:style w:type="character" w:styleId="Hyperlink">
    <w:name w:val="Hyperlink"/>
    <w:rPr>
      <w:color w:val="0000FF"/>
      <w:sz w:val="20"/>
      <w:szCs w:val="20"/>
      <w:u w:val="single"/>
    </w:rPr>
  </w:style>
  <w:style w:type="character" w:styleId="FollowedHyperlink">
    <w:name w:val="FollowedHyperlink"/>
    <w:rPr>
      <w:color w:val="800080"/>
      <w:sz w:val="20"/>
      <w:szCs w:val="20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b w:val="0"/>
      <w:bCs w:val="0"/>
      <w:sz w:val="32"/>
      <w:szCs w:val="32"/>
      <w:vertAlign w:val="subscript"/>
    </w:rPr>
  </w:style>
  <w:style w:type="paragraph" w:styleId="BodyText3">
    <w:name w:val="Body Text 3"/>
    <w:basedOn w:val="Normal"/>
    <w:rPr>
      <w:b w:val="0"/>
      <w:bCs w:val="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709"/>
    </w:pPr>
    <w:rPr>
      <w:b w:val="0"/>
      <w:bCs w:val="0"/>
      <w:sz w:val="24"/>
      <w:szCs w:val="24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rFonts w:ascii="Times New Roman" w:hAnsi="Times New Roman" w:cs="Times New Roman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 w:cs="Times New Roman"/>
      <w:b w:val="0"/>
      <w:bCs w:val="0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lockText">
    <w:name w:val="Block Text"/>
    <w:basedOn w:val="Normal"/>
    <w:pPr>
      <w:autoSpaceDE/>
      <w:autoSpaceDN/>
      <w:ind w:left="567" w:right="566"/>
    </w:pPr>
    <w:rPr>
      <w:rFonts w:ascii="Times New Roman" w:hAnsi="Times New Roman" w:cs="Times New Roman"/>
      <w:b w:val="0"/>
      <w:bCs w:val="0"/>
      <w:snapToGrid w:val="0"/>
      <w:sz w:val="24"/>
    </w:rPr>
  </w:style>
  <w:style w:type="paragraph" w:styleId="ListBullet">
    <w:name w:val="List Bullet"/>
    <w:basedOn w:val="Normal"/>
    <w:pPr>
      <w:widowControl/>
      <w:autoSpaceDE/>
      <w:autoSpaceDN/>
      <w:ind w:left="283" w:hanging="283"/>
    </w:pPr>
    <w:rPr>
      <w:rFonts w:ascii="Times New Roman" w:hAnsi="Times New Roman" w:cs="Times New Roman"/>
      <w:b w:val="0"/>
      <w:bCs w:val="0"/>
      <w:lang w:eastAsia="zh-T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rms">
    <w:name w:val="Forms"/>
    <w:basedOn w:val="DefaultParagraphFont"/>
    <w:uiPriority w:val="1"/>
    <w:rsid w:val="00DF5BDA"/>
    <w:rPr>
      <w:rFonts w:ascii="Verdana" w:hAnsi="Verdana"/>
      <w:color w:val="auto"/>
      <w:sz w:val="18"/>
    </w:rPr>
  </w:style>
  <w:style w:type="paragraph" w:styleId="ListParagraph">
    <w:name w:val="List Paragraph"/>
    <w:basedOn w:val="Normal"/>
    <w:uiPriority w:val="34"/>
    <w:qFormat/>
    <w:rsid w:val="004F0FB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260B6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BE3F86"/>
    <w:rPr>
      <w:rFonts w:ascii="Arial Narrow" w:hAnsi="Arial Narrow" w:cs="Arial Narrow"/>
      <w:b/>
      <w:bCs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9C5CCDD4D5245AEB939FA32AC36B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E8F4B-1970-4A4A-B627-2D709509B07B}"/>
      </w:docPartPr>
      <w:docPartBody>
        <w:p w:rsidR="00632254" w:rsidRDefault="0026057B" w:rsidP="0026057B">
          <w:pPr>
            <w:pStyle w:val="59C5CCDD4D5245AEB939FA32AC36BA54"/>
          </w:pPr>
          <w:r w:rsidRPr="000126B2">
            <w:rPr>
              <w:rStyle w:val="PlaceholderText"/>
            </w:rPr>
            <w:t>Click here to enter text.</w:t>
          </w:r>
        </w:p>
      </w:docPartBody>
    </w:docPart>
    <w:docPart>
      <w:docPartPr>
        <w:name w:val="E6A0E3DE24F746A59BB38A5E08BC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57719-708F-4BDF-B1A9-0637CA7B00BA}"/>
      </w:docPartPr>
      <w:docPartBody>
        <w:p w:rsidR="00632254" w:rsidRDefault="0026057B" w:rsidP="0026057B">
          <w:pPr>
            <w:pStyle w:val="E6A0E3DE24F746A59BB38A5E08BC45DC"/>
          </w:pPr>
          <w:r w:rsidRPr="00B07EA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7B"/>
    <w:rsid w:val="001606A4"/>
    <w:rsid w:val="001F4476"/>
    <w:rsid w:val="0026057B"/>
    <w:rsid w:val="002A39A7"/>
    <w:rsid w:val="00403589"/>
    <w:rsid w:val="00531761"/>
    <w:rsid w:val="005C7673"/>
    <w:rsid w:val="00632254"/>
    <w:rsid w:val="00657D2D"/>
    <w:rsid w:val="008D07DB"/>
    <w:rsid w:val="00932FF7"/>
    <w:rsid w:val="00D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57B"/>
    <w:rPr>
      <w:color w:val="808080"/>
    </w:rPr>
  </w:style>
  <w:style w:type="paragraph" w:customStyle="1" w:styleId="59C5CCDD4D5245AEB939FA32AC36BA54">
    <w:name w:val="59C5CCDD4D5245AEB939FA32AC36BA54"/>
    <w:rsid w:val="0026057B"/>
  </w:style>
  <w:style w:type="paragraph" w:customStyle="1" w:styleId="E6A0E3DE24F746A59BB38A5E08BC45DC">
    <w:name w:val="E6A0E3DE24F746A59BB38A5E08BC45DC"/>
    <w:rsid w:val="00260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53110-AFE0-4CB1-821E-EDC4063A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SHIPBOARD</vt:lpstr>
    </vt:vector>
  </TitlesOfParts>
  <Company>BR Marine A/S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SHIPBOARD</dc:title>
  <dc:subject/>
  <dc:creator>PC31</dc:creator>
  <cp:keywords/>
  <dc:description/>
  <cp:lastModifiedBy>Rajkaran Singh</cp:lastModifiedBy>
  <cp:revision>14</cp:revision>
  <cp:lastPrinted>2021-01-23T08:49:00Z</cp:lastPrinted>
  <dcterms:created xsi:type="dcterms:W3CDTF">2020-12-16T12:05:00Z</dcterms:created>
  <dcterms:modified xsi:type="dcterms:W3CDTF">2024-11-18T10:17:00Z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2023-01-24T15:35:44Z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f2aeb4d2-f8b0-4b35-81fc-6203a63fd5e2</vt:lpwstr>
  </property>
  <property fmtid="{D5CDD505-2E9C-101B-9397-08002B2CF9AE}" pid="8" name="MSIP_Label_a2264674-cd8f-466c-b856-e08499a2c724_ContentBits">
    <vt:lpwstr>0</vt:lpwstr>
  </property>
</Properties>
</file>